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C74" w:rsidRPr="00B57036" w:rsidRDefault="009C3036" w:rsidP="003B2EDB">
      <w:pPr>
        <w:pStyle w:val="BodyA"/>
        <w:spacing w:after="0" w:line="274" w:lineRule="auto"/>
        <w:jc w:val="center"/>
        <w:rPr>
          <w:rStyle w:val="None"/>
          <w:rFonts w:ascii="Arial" w:eastAsia="Arial" w:hAnsi="Arial" w:cs="Arial"/>
          <w:b/>
          <w:bCs/>
          <w:color w:val="auto"/>
          <w:sz w:val="28"/>
          <w:szCs w:val="28"/>
          <w:u w:val="single" w:color="000000"/>
          <w:lang w:val="pt-BR"/>
        </w:rPr>
      </w:pPr>
      <w:r w:rsidRPr="00B57036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>EDITAL DE SELEÇÃO JURADOS</w:t>
      </w:r>
      <w:r w:rsidR="003846A6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 xml:space="preserve"> </w:t>
      </w:r>
      <w:r w:rsidR="00D956A4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>DA</w:t>
      </w:r>
      <w:bookmarkStart w:id="0" w:name="_GoBack"/>
      <w:bookmarkEnd w:id="0"/>
      <w:r w:rsidR="003846A6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 xml:space="preserve"> </w:t>
      </w:r>
      <w:r w:rsidRPr="00B57036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>10</w:t>
      </w:r>
      <w:r w:rsidR="009D11F2" w:rsidRPr="00B57036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>ª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 xml:space="preserve"> SEMANA DE TEATRO DO </w:t>
      </w:r>
      <w:r w:rsidR="005724CC">
        <w:rPr>
          <w:rStyle w:val="None"/>
          <w:rFonts w:ascii="Arial" w:hAnsi="Arial" w:cs="Arial"/>
          <w:b/>
          <w:bCs/>
          <w:color w:val="auto"/>
          <w:sz w:val="28"/>
          <w:szCs w:val="28"/>
          <w:u w:val="single" w:color="000000"/>
          <w:lang w:val="pt-BR"/>
        </w:rPr>
        <w:t>INSTITUTO CULTURAL DE SÃO LOURENÇO</w:t>
      </w:r>
    </w:p>
    <w:p w:rsidR="00295C74" w:rsidRPr="00B57036" w:rsidRDefault="00295C74" w:rsidP="003B2EDB">
      <w:pPr>
        <w:pStyle w:val="BodyA"/>
        <w:suppressAutoHyphens w:val="0"/>
        <w:spacing w:after="0" w:line="274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9F7802" w:rsidRPr="00B57036" w:rsidRDefault="005724CC" w:rsidP="003B2EDB">
      <w:pPr>
        <w:pStyle w:val="BodyA"/>
        <w:suppressAutoHyphens w:val="0"/>
        <w:spacing w:after="0" w:line="274" w:lineRule="auto"/>
        <w:ind w:left="4956"/>
        <w:jc w:val="both"/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</w:pPr>
      <w:r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>Regulamenta</w:t>
      </w:r>
      <w:r w:rsidR="001502C5" w:rsidRPr="00B57036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 xml:space="preserve"> e torna pública</w:t>
      </w:r>
      <w:r w:rsidR="00D10216" w:rsidRPr="00B57036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 xml:space="preserve"> a abertura de inscrições para seleção de </w:t>
      </w:r>
      <w:r w:rsidR="009C3036" w:rsidRPr="00B57036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>artistas</w:t>
      </w:r>
      <w:r w:rsidR="00235068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>/jurados</w:t>
      </w:r>
      <w:r w:rsidR="001502C5" w:rsidRPr="00B57036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 xml:space="preserve"> para </w:t>
      </w:r>
      <w:r w:rsidR="00235068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 xml:space="preserve">o 3º Festival de Cenas Curtas, evento integrante da 10ª </w:t>
      </w:r>
      <w:r w:rsidR="001502C5" w:rsidRPr="00B57036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>Semana de Teatro do Instituto Cultural de São Lourenço</w:t>
      </w:r>
      <w:r w:rsidR="00235068">
        <w:rPr>
          <w:rStyle w:val="None"/>
          <w:rFonts w:ascii="Arial" w:hAnsi="Arial" w:cs="Arial"/>
          <w:i/>
          <w:iCs/>
          <w:color w:val="auto"/>
          <w:sz w:val="24"/>
          <w:szCs w:val="24"/>
          <w:u w:color="000000"/>
          <w:lang w:val="pt-BR"/>
        </w:rPr>
        <w:t>.</w:t>
      </w:r>
    </w:p>
    <w:p w:rsidR="00B42D20" w:rsidRPr="00B57036" w:rsidRDefault="00B42D20" w:rsidP="003B2EDB">
      <w:pPr>
        <w:pStyle w:val="BodyA"/>
        <w:suppressAutoHyphens w:val="0"/>
        <w:spacing w:after="0" w:line="274" w:lineRule="auto"/>
        <w:ind w:left="4956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val="single" w:color="000000"/>
          <w:lang w:val="pt-BR"/>
        </w:rPr>
      </w:pPr>
    </w:p>
    <w:p w:rsidR="009F7802" w:rsidRPr="00B57036" w:rsidRDefault="00485C44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JADER GABRIEL IORIS</w:t>
      </w:r>
      <w:r w:rsidR="009F7802" w:rsidRPr="00B57036">
        <w:rPr>
          <w:rFonts w:ascii="Arial" w:hAnsi="Arial" w:cs="Arial"/>
          <w:color w:val="auto"/>
          <w:sz w:val="24"/>
          <w:szCs w:val="24"/>
          <w:lang w:val="pt-BR"/>
        </w:rPr>
        <w:t>, Presidente do Instituto Cultural de São Lourenço, do Município de São Lourenço do Oeste, Estado de Santa Catarina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, em obediência </w:t>
      </w:r>
      <w:r w:rsidR="00D102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ao que determina o artigo</w:t>
      </w:r>
      <w:r w:rsidR="009508ED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23, inciso V c/c artigo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30, inciso IX</w:t>
      </w:r>
      <w:r w:rsidR="00D102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,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da Constituição Federal, no uso de suas atribuições legais, nos termos da Lei Complementar </w:t>
      </w:r>
      <w:r w:rsidR="00CE7792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Municipal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nº 81/2007 e da Lei </w:t>
      </w:r>
      <w:r w:rsidR="00CE7792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Municipal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nº 2.382, de 07 de março de 2018, </w:t>
      </w:r>
      <w:r w:rsidR="00440113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regulamenta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 torna pública a abertura de inscrições </w:t>
      </w:r>
      <w:r w:rsidR="00D102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destinadas à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seleção de Espetáculos para a </w:t>
      </w:r>
      <w:r w:rsidR="00440113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>10</w:t>
      </w:r>
      <w:r w:rsidR="008D2EC3" w:rsidRPr="00B57036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>ª</w:t>
      </w:r>
      <w:r w:rsidR="00754A3E" w:rsidRPr="00B57036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 xml:space="preserve"> Semana de Teatro</w:t>
      </w:r>
      <w:r w:rsidR="00D102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,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que será realizada no período </w:t>
      </w:r>
      <w:r w:rsidR="00754A3E" w:rsidRPr="00B57036">
        <w:rPr>
          <w:rStyle w:val="None"/>
          <w:rFonts w:ascii="Arial" w:hAnsi="Arial" w:cs="Arial"/>
          <w:iCs/>
          <w:color w:val="auto"/>
          <w:sz w:val="24"/>
          <w:szCs w:val="24"/>
          <w:u w:color="000000"/>
          <w:lang w:val="pt-BR"/>
        </w:rPr>
        <w:t>de</w:t>
      </w:r>
      <w:r w:rsidR="009C3036" w:rsidRPr="00B57036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 xml:space="preserve"> </w:t>
      </w:r>
      <w:r w:rsidR="009C3036" w:rsidRPr="002A7D99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>05</w:t>
      </w:r>
      <w:r w:rsidRPr="002A7D99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 xml:space="preserve"> a </w:t>
      </w:r>
      <w:r w:rsidR="009C3036" w:rsidRPr="002A7D99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>15</w:t>
      </w:r>
      <w:r w:rsidR="009F7802" w:rsidRPr="002A7D99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 xml:space="preserve"> de setembro de 202</w:t>
      </w:r>
      <w:r w:rsidR="009C3036" w:rsidRPr="002A7D99">
        <w:rPr>
          <w:rStyle w:val="None"/>
          <w:rFonts w:ascii="Arial" w:hAnsi="Arial" w:cs="Arial"/>
          <w:b/>
          <w:iCs/>
          <w:color w:val="auto"/>
          <w:sz w:val="24"/>
          <w:szCs w:val="24"/>
          <w:u w:color="000000"/>
          <w:lang w:val="pt-BR"/>
        </w:rPr>
        <w:t>3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,</w:t>
      </w:r>
      <w:r w:rsidR="00B41873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conforme segue:</w:t>
      </w:r>
    </w:p>
    <w:p w:rsidR="00295C74" w:rsidRPr="00B57036" w:rsidRDefault="00295C74" w:rsidP="003B2EDB">
      <w:pPr>
        <w:pStyle w:val="BodyA"/>
        <w:spacing w:after="0" w:line="274" w:lineRule="auto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</w:p>
    <w:p w:rsidR="00B57036" w:rsidRPr="00B57036" w:rsidRDefault="00B57036" w:rsidP="003B2EDB">
      <w:pPr>
        <w:pStyle w:val="BodyA"/>
        <w:spacing w:after="0" w:line="274" w:lineRule="auto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</w:p>
    <w:p w:rsidR="00295C74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1.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ORGANIZAÇÃO</w:t>
      </w:r>
    </w:p>
    <w:p w:rsidR="00D10216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shd w:val="clear" w:color="auto" w:fill="FFFFFF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1.1.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 </w:t>
      </w:r>
      <w:r w:rsidR="009C3036" w:rsidRPr="00B57036">
        <w:rPr>
          <w:rStyle w:val="None"/>
          <w:rFonts w:ascii="Arial" w:hAnsi="Arial" w:cs="Arial"/>
          <w:iCs/>
          <w:color w:val="auto"/>
          <w:sz w:val="24"/>
          <w:szCs w:val="24"/>
          <w:u w:color="000000"/>
          <w:lang w:val="pt-BR"/>
        </w:rPr>
        <w:t>10</w:t>
      </w:r>
      <w:r w:rsidRPr="00B57036">
        <w:rPr>
          <w:rStyle w:val="None"/>
          <w:rFonts w:ascii="Arial" w:hAnsi="Arial" w:cs="Arial"/>
          <w:iCs/>
          <w:color w:val="auto"/>
          <w:sz w:val="24"/>
          <w:szCs w:val="24"/>
          <w:u w:color="000000"/>
          <w:lang w:val="pt-BR"/>
        </w:rPr>
        <w:t xml:space="preserve">ª </w:t>
      </w:r>
      <w:r w:rsidR="00754A3E" w:rsidRPr="00B57036">
        <w:rPr>
          <w:rStyle w:val="None"/>
          <w:rFonts w:ascii="Arial" w:hAnsi="Arial" w:cs="Arial"/>
          <w:iCs/>
          <w:color w:val="auto"/>
          <w:sz w:val="24"/>
          <w:szCs w:val="24"/>
          <w:u w:color="000000"/>
          <w:lang w:val="pt-BR"/>
        </w:rPr>
        <w:t>Semana de Teatro</w:t>
      </w:r>
      <w:r w:rsidR="00754A3E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será promovida e organizada pelo Instituto Cultural de São Lourenço (ICSL),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shd w:val="clear" w:color="auto" w:fill="FFFFFF"/>
          <w:lang w:val="pt-BR"/>
        </w:rPr>
        <w:t xml:space="preserve">autarquia </w:t>
      </w:r>
      <w:proofErr w:type="gramStart"/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shd w:val="clear" w:color="auto" w:fill="FFFFFF"/>
          <w:lang w:val="pt-BR"/>
        </w:rPr>
        <w:t>sob regime</w:t>
      </w:r>
      <w:proofErr w:type="gramEnd"/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shd w:val="clear" w:color="auto" w:fill="FFFFFF"/>
          <w:lang w:val="pt-BR"/>
        </w:rPr>
        <w:t xml:space="preserve"> especial, pessoa jurídica de </w:t>
      </w:r>
      <w:proofErr w:type="gramStart"/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shd w:val="clear" w:color="auto" w:fill="FFFFFF"/>
          <w:lang w:val="pt-BR"/>
        </w:rPr>
        <w:t>direito</w:t>
      </w:r>
      <w:proofErr w:type="gramEnd"/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shd w:val="clear" w:color="auto" w:fill="FFFFFF"/>
          <w:lang w:val="pt-BR"/>
        </w:rPr>
        <w:t xml:space="preserve"> público interno, inscrita no CNPJ sob o nº 08.806.043/0001-70, com autonomia administrativa e financeira e prazo de duração indeterminado, tratando-se de entidade municipal de implementação da política cultural do Município, nos termos da Lei Complementar nº 81, de 16 de março de 2007.</w:t>
      </w:r>
    </w:p>
    <w:p w:rsidR="009D11F2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1.2.</w:t>
      </w:r>
      <w:r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 </w:t>
      </w:r>
      <w:r w:rsidR="009C3036" w:rsidRPr="00B57036">
        <w:rPr>
          <w:rStyle w:val="None"/>
          <w:rFonts w:ascii="Arial" w:hAnsi="Arial" w:cs="Arial"/>
          <w:iCs/>
          <w:color w:val="auto"/>
          <w:sz w:val="24"/>
          <w:szCs w:val="24"/>
          <w:u w:color="000000"/>
          <w:lang w:val="pt-BR"/>
        </w:rPr>
        <w:t>10</w:t>
      </w:r>
      <w:r w:rsidRPr="00B57036">
        <w:rPr>
          <w:rStyle w:val="None"/>
          <w:rFonts w:ascii="Arial" w:hAnsi="Arial" w:cs="Arial"/>
          <w:iCs/>
          <w:color w:val="auto"/>
          <w:sz w:val="24"/>
          <w:szCs w:val="24"/>
          <w:u w:color="000000"/>
          <w:lang w:val="pt-BR"/>
        </w:rPr>
        <w:t xml:space="preserve">ª Semana de </w:t>
      </w:r>
      <w:proofErr w:type="gramStart"/>
      <w:r w:rsidRPr="00B57036">
        <w:rPr>
          <w:rStyle w:val="None"/>
          <w:rFonts w:ascii="Arial" w:hAnsi="Arial" w:cs="Arial"/>
          <w:iCs/>
          <w:color w:val="auto"/>
          <w:sz w:val="24"/>
          <w:szCs w:val="24"/>
          <w:u w:color="000000"/>
          <w:lang w:val="pt-BR"/>
        </w:rPr>
        <w:t>Teatro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shd w:val="clear" w:color="auto" w:fill="FFFFFF"/>
          <w:lang w:val="pt-BR"/>
        </w:rPr>
        <w:t xml:space="preserve"> 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objetiva</w:t>
      </w:r>
      <w:proofErr w:type="gramEnd"/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oportuniz</w:t>
      </w:r>
      <w:r w:rsidR="00D66E4E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ar a circulação de artistas e companhias t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eatrais em São Lourenço do Oeste, contribuindo com a formação artístico-cultural regional.</w:t>
      </w:r>
    </w:p>
    <w:p w:rsidR="009D11F2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1.3.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O presente Edital encontra-se fundamentado na Lei nº 2.382, de 07 de março de 2018 e alterações posteriores</w:t>
      </w:r>
      <w:r w:rsidRPr="00B57036">
        <w:rPr>
          <w:rFonts w:ascii="Arial" w:hAnsi="Arial" w:cs="Arial"/>
          <w:color w:val="auto"/>
          <w:sz w:val="24"/>
          <w:szCs w:val="24"/>
          <w:lang w:val="pt-BR"/>
        </w:rPr>
        <w:t>,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que autoriza o Instituto Cultural de São Lourenço a conceder premiações, incentivando a prática de atividades artísticas e culturais no Município.</w:t>
      </w:r>
    </w:p>
    <w:p w:rsidR="009D11F2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</w:p>
    <w:p w:rsidR="00B57036" w:rsidRPr="00B57036" w:rsidRDefault="00B57036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</w:p>
    <w:p w:rsidR="00295C74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2.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ORÇAMENTO PARA AS SELEÇÕES</w:t>
      </w:r>
    </w:p>
    <w:p w:rsidR="00E77EC4" w:rsidRPr="002A7D99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 xml:space="preserve">2.1. </w:t>
      </w:r>
      <w:r w:rsidR="001502C5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O Instituto Cultural de São Lourenço esta</w:t>
      </w:r>
      <w:r w:rsidR="00691FFE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rá disponibilizando</w:t>
      </w:r>
      <w:r w:rsidR="001502C5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premiação </w:t>
      </w:r>
      <w:r w:rsidR="00691FFE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no valor </w:t>
      </w:r>
      <w:r w:rsidR="001502C5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total de</w:t>
      </w:r>
      <w:r w:rsidR="002953C6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2953C6" w:rsidRPr="002A7D99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até</w:t>
      </w:r>
      <w:r w:rsidR="001502C5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R$ </w:t>
      </w:r>
      <w:r w:rsidR="002C73D7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4.</w:t>
      </w:r>
      <w:r w:rsidR="006E2B4B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5</w:t>
      </w:r>
      <w:r w:rsidR="00041AF7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00,</w:t>
      </w:r>
      <w:r w:rsidR="0039367C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00</w:t>
      </w:r>
      <w:r w:rsidR="001502C5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</w:t>
      </w:r>
      <w:r w:rsidR="00041AF7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(</w:t>
      </w:r>
      <w:r w:rsidR="002C73D7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quatro</w:t>
      </w:r>
      <w:r w:rsidR="00641035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mil</w:t>
      </w:r>
      <w:r w:rsidR="006E2B4B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e quinhentos</w:t>
      </w:r>
      <w:r w:rsidR="00641035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</w:t>
      </w:r>
      <w:r w:rsidR="001502C5" w:rsidRPr="002A7D99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reais)</w:t>
      </w:r>
      <w:r w:rsidR="001502C5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, a ser distribuída</w:t>
      </w:r>
      <w:r w:rsidR="00E77EC4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em c</w:t>
      </w:r>
      <w:r w:rsidR="00CE7792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onformidade com o item </w:t>
      </w:r>
      <w:proofErr w:type="gramStart"/>
      <w:r w:rsidR="00CE7792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7</w:t>
      </w:r>
      <w:proofErr w:type="gramEnd"/>
      <w:r w:rsidR="00CE7792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</w:t>
      </w:r>
      <w:r w:rsidR="00E77EC4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subsequentes, mediante o cumprimento dos requisitos constantes neste Edital, do seguinte modo:</w:t>
      </w:r>
    </w:p>
    <w:p w:rsidR="009C3036" w:rsidRPr="00B57036" w:rsidRDefault="002C73D7" w:rsidP="002A7D99">
      <w:pPr>
        <w:pStyle w:val="BodyA"/>
        <w:spacing w:after="0" w:line="274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lastRenderedPageBreak/>
        <w:t xml:space="preserve">a) </w:t>
      </w:r>
      <w:r w:rsidR="009D11F2" w:rsidRPr="002A7D99">
        <w:rPr>
          <w:rFonts w:ascii="Arial" w:hAnsi="Arial" w:cs="Arial"/>
          <w:color w:val="auto"/>
          <w:sz w:val="24"/>
          <w:szCs w:val="24"/>
          <w:lang w:val="pt-BR"/>
        </w:rPr>
        <w:t>s</w:t>
      </w:r>
      <w:r w:rsidR="002F380E" w:rsidRPr="002A7D99">
        <w:rPr>
          <w:rFonts w:ascii="Arial" w:hAnsi="Arial" w:cs="Arial"/>
          <w:color w:val="auto"/>
          <w:sz w:val="24"/>
          <w:szCs w:val="24"/>
          <w:lang w:val="pt-BR"/>
        </w:rPr>
        <w:t xml:space="preserve">eleção </w:t>
      </w:r>
      <w:r w:rsidR="006E2B4B" w:rsidRPr="002A7D99">
        <w:rPr>
          <w:rFonts w:ascii="Arial" w:hAnsi="Arial" w:cs="Arial"/>
          <w:color w:val="auto"/>
          <w:sz w:val="24"/>
          <w:szCs w:val="24"/>
          <w:lang w:val="pt-BR"/>
        </w:rPr>
        <w:t xml:space="preserve">de </w:t>
      </w:r>
      <w:r w:rsidRPr="002A7D99">
        <w:rPr>
          <w:rFonts w:ascii="Arial" w:hAnsi="Arial" w:cs="Arial"/>
          <w:color w:val="auto"/>
          <w:sz w:val="24"/>
          <w:szCs w:val="24"/>
          <w:lang w:val="pt-BR"/>
        </w:rPr>
        <w:t>três</w:t>
      </w:r>
      <w:r w:rsidR="002F380E" w:rsidRPr="002A7D99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3127B9" w:rsidRPr="002A7D99">
        <w:rPr>
          <w:rFonts w:ascii="Arial" w:hAnsi="Arial" w:cs="Arial"/>
          <w:color w:val="auto"/>
          <w:sz w:val="24"/>
          <w:szCs w:val="24"/>
          <w:lang w:val="pt-BR"/>
        </w:rPr>
        <w:t>j</w:t>
      </w:r>
      <w:r w:rsidR="002F380E" w:rsidRPr="002A7D99">
        <w:rPr>
          <w:rFonts w:ascii="Arial" w:hAnsi="Arial" w:cs="Arial"/>
          <w:color w:val="auto"/>
          <w:sz w:val="24"/>
          <w:szCs w:val="24"/>
          <w:lang w:val="pt-BR"/>
        </w:rPr>
        <w:t>urado</w:t>
      </w:r>
      <w:r w:rsidR="00067DF5" w:rsidRPr="002A7D99">
        <w:rPr>
          <w:rFonts w:ascii="Arial" w:hAnsi="Arial" w:cs="Arial"/>
          <w:color w:val="auto"/>
          <w:sz w:val="24"/>
          <w:szCs w:val="24"/>
          <w:lang w:val="pt-BR"/>
        </w:rPr>
        <w:t xml:space="preserve">s para </w:t>
      </w:r>
      <w:r w:rsidRPr="002A7D99">
        <w:rPr>
          <w:rFonts w:ascii="Arial" w:hAnsi="Arial" w:cs="Arial"/>
          <w:color w:val="auto"/>
          <w:sz w:val="24"/>
          <w:szCs w:val="24"/>
          <w:lang w:val="pt-BR"/>
        </w:rPr>
        <w:t xml:space="preserve">avaliação das apresentações do 3º </w:t>
      </w:r>
      <w:r w:rsidR="00067DF5" w:rsidRPr="002A7D99">
        <w:rPr>
          <w:rFonts w:ascii="Arial" w:hAnsi="Arial" w:cs="Arial"/>
          <w:color w:val="auto"/>
          <w:sz w:val="24"/>
          <w:szCs w:val="24"/>
          <w:lang w:val="pt-BR"/>
        </w:rPr>
        <w:t xml:space="preserve">Festival de </w:t>
      </w:r>
      <w:r w:rsidR="009D11F2" w:rsidRPr="002A7D99">
        <w:rPr>
          <w:rFonts w:ascii="Arial" w:hAnsi="Arial" w:cs="Arial"/>
          <w:color w:val="auto"/>
          <w:sz w:val="24"/>
          <w:szCs w:val="24"/>
          <w:lang w:val="pt-BR"/>
        </w:rPr>
        <w:t>C</w:t>
      </w:r>
      <w:r w:rsidRPr="002A7D99">
        <w:rPr>
          <w:rFonts w:ascii="Arial" w:hAnsi="Arial" w:cs="Arial"/>
          <w:color w:val="auto"/>
          <w:sz w:val="24"/>
          <w:szCs w:val="24"/>
          <w:lang w:val="pt-BR"/>
        </w:rPr>
        <w:t>enas Curta</w:t>
      </w:r>
      <w:r w:rsidR="002A7D99" w:rsidRPr="002A7D99">
        <w:rPr>
          <w:rFonts w:ascii="Arial" w:hAnsi="Arial" w:cs="Arial"/>
          <w:color w:val="auto"/>
          <w:sz w:val="24"/>
          <w:szCs w:val="24"/>
          <w:lang w:val="pt-BR"/>
        </w:rPr>
        <w:t>s</w:t>
      </w:r>
      <w:r w:rsidRPr="002A7D99">
        <w:rPr>
          <w:rFonts w:ascii="Arial" w:hAnsi="Arial" w:cs="Arial"/>
          <w:color w:val="auto"/>
          <w:sz w:val="24"/>
          <w:szCs w:val="24"/>
          <w:lang w:val="pt-BR"/>
        </w:rPr>
        <w:t>, evento integrante da 10ª Semana de Teatro do ICSL.</w:t>
      </w:r>
    </w:p>
    <w:p w:rsidR="00E77EC4" w:rsidRPr="00B57036" w:rsidRDefault="009D11F2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2.2. </w:t>
      </w:r>
      <w:r w:rsidR="00E77EC4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A </w:t>
      </w:r>
      <w:r w:rsidR="00427751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seleção e </w:t>
      </w:r>
      <w:r w:rsidR="00E77EC4" w:rsidRPr="00B57036">
        <w:rPr>
          <w:rFonts w:ascii="Arial" w:hAnsi="Arial" w:cs="Arial"/>
          <w:color w:val="auto"/>
          <w:sz w:val="24"/>
          <w:szCs w:val="24"/>
          <w:lang w:val="pt-BR"/>
        </w:rPr>
        <w:t>premiação para o Festival de Cenas Curtas do ICSL será regido por regulamento próprio</w:t>
      </w:r>
      <w:r w:rsidR="00427751" w:rsidRPr="00B57036">
        <w:rPr>
          <w:rFonts w:ascii="Arial" w:hAnsi="Arial" w:cs="Arial"/>
          <w:color w:val="auto"/>
          <w:sz w:val="24"/>
          <w:szCs w:val="24"/>
          <w:lang w:val="pt-BR"/>
        </w:rPr>
        <w:t>, a ser expedido pelo Instituto Cultural de São Lourenço</w:t>
      </w:r>
      <w:r w:rsidR="00E77EC4" w:rsidRPr="00B57036">
        <w:rPr>
          <w:rFonts w:ascii="Arial" w:hAnsi="Arial" w:cs="Arial"/>
          <w:color w:val="auto"/>
          <w:sz w:val="24"/>
          <w:szCs w:val="24"/>
          <w:lang w:val="pt-BR"/>
        </w:rPr>
        <w:t>.</w:t>
      </w:r>
    </w:p>
    <w:p w:rsidR="009D11F2" w:rsidRPr="00B57036" w:rsidRDefault="009D11F2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D11F2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3.</w:t>
      </w:r>
      <w:r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DA PARTICIPAÇÃO</w:t>
      </w:r>
    </w:p>
    <w:p w:rsidR="00295C74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3.1.</w:t>
      </w:r>
      <w:r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Serão habilitados a participar da seleção </w:t>
      </w:r>
      <w:r w:rsidR="00691FFE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deste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Edital os proponentes que correspondam </w:t>
      </w:r>
      <w:r w:rsidR="002C73D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seguinte</w:t>
      </w:r>
      <w:r w:rsidR="002C73D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categoria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:</w:t>
      </w:r>
    </w:p>
    <w:p w:rsidR="00174703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a)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Pessoa Física: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maior de 18 </w:t>
      </w:r>
      <w:r w:rsidR="00691FFE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(dezoito)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anos, com comprovada atividade cultural e que esteja adimplente com as obrigações fiscais e legais, residente no território nacional;</w:t>
      </w:r>
    </w:p>
    <w:p w:rsidR="009D11F2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</w:p>
    <w:p w:rsidR="00295C74" w:rsidRPr="00B57036" w:rsidRDefault="009D11F2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4.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INSCRIÇÕES</w:t>
      </w:r>
    </w:p>
    <w:p w:rsidR="00295C74" w:rsidRPr="002A7D99" w:rsidRDefault="009D11F2" w:rsidP="009C3036">
      <w:pPr>
        <w:pStyle w:val="BodyA"/>
        <w:shd w:val="clear" w:color="auto" w:fill="FFFFFF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4.1. </w:t>
      </w:r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As </w:t>
      </w:r>
      <w:proofErr w:type="spellStart"/>
      <w:r w:rsidR="009C3036" w:rsidRPr="00E81753">
        <w:rPr>
          <w:rFonts w:ascii="Arial" w:hAnsi="Arial" w:cs="Arial"/>
          <w:color w:val="auto"/>
          <w:sz w:val="24"/>
          <w:szCs w:val="24"/>
        </w:rPr>
        <w:t>inscrições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para o presente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Processo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Seleção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serão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gratuitas e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deverão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ser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efetuadas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</w:t>
      </w:r>
      <w:r w:rsidR="009C3036" w:rsidRPr="002A7D99">
        <w:rPr>
          <w:rFonts w:ascii="Arial" w:hAnsi="Arial" w:cs="Arial"/>
          <w:b/>
          <w:color w:val="auto"/>
          <w:sz w:val="24"/>
          <w:szCs w:val="24"/>
          <w:u w:val="single"/>
        </w:rPr>
        <w:t>exclusivamente</w:t>
      </w:r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através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da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impressão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preenchimento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e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assinatura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do </w:t>
      </w:r>
      <w:proofErr w:type="spellStart"/>
      <w:r w:rsidR="009C3036" w:rsidRPr="002A7D99">
        <w:rPr>
          <w:rFonts w:ascii="Arial" w:hAnsi="Arial" w:cs="Arial"/>
          <w:b/>
          <w:color w:val="auto"/>
          <w:sz w:val="24"/>
          <w:szCs w:val="24"/>
        </w:rPr>
        <w:t>Requerimento</w:t>
      </w:r>
      <w:proofErr w:type="spellEnd"/>
      <w:r w:rsidR="009C3036" w:rsidRPr="002A7D99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="009C3036" w:rsidRPr="002A7D99">
        <w:rPr>
          <w:rFonts w:ascii="Arial" w:hAnsi="Arial" w:cs="Arial"/>
          <w:b/>
          <w:color w:val="auto"/>
          <w:sz w:val="24"/>
          <w:szCs w:val="24"/>
        </w:rPr>
        <w:t>Inscrição</w:t>
      </w:r>
      <w:proofErr w:type="spellEnd"/>
      <w:r w:rsidR="002A7D99" w:rsidRPr="002A7D99">
        <w:rPr>
          <w:rFonts w:ascii="Arial" w:hAnsi="Arial" w:cs="Arial"/>
          <w:color w:val="auto"/>
          <w:sz w:val="24"/>
          <w:szCs w:val="24"/>
        </w:rPr>
        <w:t xml:space="preserve"> constante d</w:t>
      </w:r>
      <w:r w:rsidR="009C3036" w:rsidRPr="002A7D99">
        <w:rPr>
          <w:rFonts w:ascii="Arial" w:hAnsi="Arial" w:cs="Arial"/>
          <w:color w:val="auto"/>
          <w:sz w:val="24"/>
          <w:szCs w:val="24"/>
        </w:rPr>
        <w:t>o Anexo I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deste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C3036" w:rsidRPr="002A7D99">
        <w:rPr>
          <w:rFonts w:ascii="Arial" w:hAnsi="Arial" w:cs="Arial"/>
          <w:color w:val="auto"/>
          <w:sz w:val="24"/>
          <w:szCs w:val="24"/>
        </w:rPr>
        <w:t>Edital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, </w:t>
      </w:r>
      <w:r w:rsidR="002A7D99" w:rsidRPr="002A7D99">
        <w:rPr>
          <w:rFonts w:ascii="Arial" w:hAnsi="Arial" w:cs="Arial"/>
          <w:color w:val="auto"/>
          <w:sz w:val="24"/>
          <w:szCs w:val="24"/>
        </w:rPr>
        <w:t xml:space="preserve">que deberá ser </w:t>
      </w:r>
      <w:proofErr w:type="spellStart"/>
      <w:r w:rsidR="002A7D99" w:rsidRPr="002A7D99">
        <w:rPr>
          <w:rFonts w:ascii="Arial" w:hAnsi="Arial" w:cs="Arial"/>
          <w:color w:val="auto"/>
          <w:sz w:val="24"/>
          <w:szCs w:val="24"/>
        </w:rPr>
        <w:t>encaminhado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para o e-mail</w:t>
      </w:r>
      <w:r w:rsidR="002A7D99" w:rsidRPr="002A7D99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="002A7D99" w:rsidRPr="002A7D99">
          <w:rPr>
            <w:rStyle w:val="Hyperlink"/>
            <w:rFonts w:ascii="Arial" w:hAnsi="Arial" w:cs="Arial"/>
            <w:color w:val="auto"/>
            <w:sz w:val="24"/>
            <w:szCs w:val="24"/>
          </w:rPr>
          <w:t>semanadeteatroicsl@gmail.com</w:t>
        </w:r>
      </w:hyperlink>
      <w:r w:rsidR="002A7D99" w:rsidRPr="002A7D99">
        <w:rPr>
          <w:color w:val="auto"/>
        </w:rPr>
        <w:t xml:space="preserve">, </w:t>
      </w:r>
      <w:r w:rsidR="002A7D99" w:rsidRPr="002A7D99">
        <w:rPr>
          <w:rFonts w:ascii="Arial" w:hAnsi="Arial" w:cs="Arial"/>
          <w:color w:val="auto"/>
          <w:sz w:val="24"/>
          <w:szCs w:val="24"/>
        </w:rPr>
        <w:t>no período das 00h01min,</w:t>
      </w:r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de 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>01/08/2023</w:t>
      </w:r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até </w:t>
      </w:r>
      <w:proofErr w:type="spellStart"/>
      <w:r w:rsidR="002A7D99" w:rsidRPr="002A7D99">
        <w:rPr>
          <w:rFonts w:ascii="Arial" w:hAnsi="Arial" w:cs="Arial"/>
          <w:color w:val="auto"/>
          <w:sz w:val="24"/>
          <w:szCs w:val="24"/>
        </w:rPr>
        <w:t>à</w:t>
      </w:r>
      <w:r w:rsidR="002C73D7" w:rsidRPr="002A7D99">
        <w:rPr>
          <w:rFonts w:ascii="Arial" w:hAnsi="Arial" w:cs="Arial"/>
          <w:color w:val="auto"/>
          <w:sz w:val="24"/>
          <w:szCs w:val="24"/>
        </w:rPr>
        <w:t>s</w:t>
      </w:r>
      <w:proofErr w:type="spellEnd"/>
      <w:r w:rsidR="002C73D7" w:rsidRPr="002A7D99">
        <w:rPr>
          <w:rFonts w:ascii="Arial" w:hAnsi="Arial" w:cs="Arial"/>
          <w:color w:val="auto"/>
          <w:sz w:val="24"/>
          <w:szCs w:val="24"/>
        </w:rPr>
        <w:t xml:space="preserve"> </w:t>
      </w:r>
      <w:r w:rsidR="002A7D99" w:rsidRPr="002A7D99">
        <w:rPr>
          <w:rFonts w:ascii="Arial" w:hAnsi="Arial" w:cs="Arial"/>
          <w:color w:val="auto"/>
          <w:sz w:val="24"/>
          <w:szCs w:val="24"/>
        </w:rPr>
        <w:t>23h59min de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 xml:space="preserve"> 0</w:t>
      </w:r>
      <w:r w:rsidR="00F710CE" w:rsidRPr="002A7D99">
        <w:rPr>
          <w:rFonts w:ascii="Arial" w:hAnsi="Arial" w:cs="Arial"/>
          <w:b/>
          <w:color w:val="auto"/>
          <w:sz w:val="24"/>
          <w:szCs w:val="24"/>
        </w:rPr>
        <w:t>6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>/0</w:t>
      </w:r>
      <w:r w:rsidR="00F710CE" w:rsidRPr="002A7D99">
        <w:rPr>
          <w:rFonts w:ascii="Arial" w:hAnsi="Arial" w:cs="Arial"/>
          <w:b/>
          <w:color w:val="auto"/>
          <w:sz w:val="24"/>
          <w:szCs w:val="24"/>
        </w:rPr>
        <w:t>8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>/2023</w:t>
      </w:r>
      <w:r w:rsidR="009C3036" w:rsidRPr="002A7D99">
        <w:rPr>
          <w:rFonts w:ascii="Arial" w:hAnsi="Arial" w:cs="Arial"/>
          <w:color w:val="auto"/>
          <w:sz w:val="24"/>
          <w:szCs w:val="24"/>
        </w:rPr>
        <w:t>,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2A7D99" w:rsidRPr="002A7D99">
        <w:rPr>
          <w:rFonts w:ascii="Arial" w:hAnsi="Arial" w:cs="Arial"/>
          <w:color w:val="auto"/>
          <w:sz w:val="24"/>
          <w:szCs w:val="24"/>
        </w:rPr>
        <w:t>contendo</w:t>
      </w:r>
      <w:proofErr w:type="spellEnd"/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 o título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C3036" w:rsidRPr="002A7D99">
        <w:rPr>
          <w:rFonts w:ascii="Arial" w:hAnsi="Arial" w:cs="Arial"/>
          <w:color w:val="auto"/>
          <w:sz w:val="24"/>
          <w:szCs w:val="24"/>
        </w:rPr>
        <w:t>“</w:t>
      </w:r>
      <w:r w:rsidR="002C73D7" w:rsidRPr="002A7D99">
        <w:rPr>
          <w:rFonts w:ascii="Arial" w:hAnsi="Arial" w:cs="Arial"/>
          <w:b/>
          <w:color w:val="auto"/>
          <w:sz w:val="24"/>
          <w:szCs w:val="24"/>
        </w:rPr>
        <w:t>JURADO</w:t>
      </w:r>
      <w:r w:rsidR="00F710CE" w:rsidRPr="002A7D99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9C3036" w:rsidRPr="002A7D99">
        <w:rPr>
          <w:rFonts w:ascii="Arial" w:hAnsi="Arial" w:cs="Arial"/>
          <w:b/>
          <w:color w:val="auto"/>
          <w:sz w:val="24"/>
          <w:szCs w:val="24"/>
        </w:rPr>
        <w:t>10ª SEMANA DE TEATRO</w:t>
      </w:r>
      <w:r w:rsidR="009C3036" w:rsidRPr="002A7D99">
        <w:rPr>
          <w:rFonts w:ascii="Arial" w:hAnsi="Arial" w:cs="Arial"/>
          <w:color w:val="auto"/>
          <w:sz w:val="24"/>
          <w:szCs w:val="24"/>
        </w:rPr>
        <w:t xml:space="preserve">”. </w:t>
      </w:r>
      <w:r w:rsidR="001502C5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Na referida plataforma constará a Ficha de Inscrição a ser preenchida, bem como campo para </w:t>
      </w:r>
      <w:r w:rsidR="001502C5" w:rsidRPr="002A7D99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envio do link </w:t>
      </w:r>
      <w:r w:rsidR="00D44B5A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com a documentação exigida no item </w:t>
      </w:r>
      <w:proofErr w:type="gramStart"/>
      <w:r w:rsidR="00D44B5A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5</w:t>
      </w:r>
      <w:proofErr w:type="gramEnd"/>
      <w:r w:rsidR="00D44B5A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 subitens</w:t>
      </w:r>
      <w:r w:rsidR="001502C5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.</w:t>
      </w:r>
    </w:p>
    <w:p w:rsidR="00691E54" w:rsidRPr="002A7D99" w:rsidRDefault="009D11F2" w:rsidP="003B2EDB">
      <w:pPr>
        <w:pStyle w:val="BodyA"/>
        <w:shd w:val="clear" w:color="auto" w:fill="FFFFFF"/>
        <w:spacing w:after="0" w:line="274" w:lineRule="auto"/>
        <w:ind w:firstLine="851"/>
        <w:jc w:val="both"/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</w:pPr>
      <w:r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4.2. </w:t>
      </w:r>
      <w:r w:rsidR="00EE6C4E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Cada </w:t>
      </w:r>
      <w:r w:rsidR="00A33954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artista </w:t>
      </w:r>
      <w:r w:rsidR="001502C5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constituído por pessoa física poderá </w:t>
      </w:r>
      <w:r w:rsidR="009C3036" w:rsidRPr="002A7D99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efetuar a inscrição de uma única proposta.</w:t>
      </w:r>
    </w:p>
    <w:p w:rsidR="00E202BC" w:rsidRPr="00B57036" w:rsidRDefault="00E202BC" w:rsidP="003B2EDB">
      <w:pPr>
        <w:pStyle w:val="BodyA"/>
        <w:shd w:val="clear" w:color="auto" w:fill="FFFFFF"/>
        <w:spacing w:after="0" w:line="274" w:lineRule="auto"/>
        <w:ind w:firstLine="851"/>
        <w:jc w:val="both"/>
        <w:rPr>
          <w:rStyle w:val="None"/>
          <w:rFonts w:ascii="Arial" w:hAnsi="Arial" w:cs="Arial"/>
          <w:b/>
          <w:color w:val="FF0000"/>
          <w:sz w:val="24"/>
          <w:szCs w:val="24"/>
          <w:u w:color="000000"/>
          <w:lang w:val="pt-BR"/>
        </w:rPr>
      </w:pPr>
    </w:p>
    <w:p w:rsidR="00295C74" w:rsidRPr="00B57036" w:rsidRDefault="00E202BC" w:rsidP="003B2EDB">
      <w:pPr>
        <w:pStyle w:val="BodyA"/>
        <w:shd w:val="clear" w:color="auto" w:fill="FFFFFF"/>
        <w:spacing w:after="0" w:line="274" w:lineRule="auto"/>
        <w:ind w:firstLine="851"/>
        <w:jc w:val="both"/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5.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DOCUMENTOS PARA INSCRIÇÃO</w:t>
      </w:r>
    </w:p>
    <w:p w:rsidR="003127B9" w:rsidRPr="006D1134" w:rsidRDefault="00E202BC" w:rsidP="003B2EDB">
      <w:pPr>
        <w:pStyle w:val="BodyA"/>
        <w:shd w:val="clear" w:color="auto" w:fill="FFFFFF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6D1134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5.1.</w:t>
      </w:r>
      <w:r w:rsidRPr="006D1134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 </w:t>
      </w:r>
      <w:r w:rsidR="001502C5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Os interessados deverão preencher</w:t>
      </w:r>
      <w:r w:rsidR="00D937E2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,</w:t>
      </w:r>
      <w:r w:rsidR="001502C5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obrigatoriamente</w:t>
      </w:r>
      <w:r w:rsidR="00D937E2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,</w:t>
      </w:r>
      <w:r w:rsidR="00FA1782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a Ficha de Inscrição</w:t>
      </w:r>
      <w:r w:rsidR="001502C5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C63A29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(Anexo I) inserindo</w:t>
      </w:r>
      <w:r w:rsidR="001502C5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o link em que estará disponibil</w:t>
      </w:r>
      <w:r w:rsidR="006D1134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izada a documentação constante d</w:t>
      </w:r>
      <w:r w:rsidR="001502C5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o</w:t>
      </w:r>
      <w:r w:rsidR="001A304C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s</w:t>
      </w:r>
      <w:r w:rsidR="001502C5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i</w:t>
      </w:r>
      <w:r w:rsidR="001A304C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tens</w:t>
      </w:r>
      <w:r w:rsidR="00D937E2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5.1.</w:t>
      </w:r>
      <w:r w:rsidR="00C63A29"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1 (pessoa física);</w:t>
      </w:r>
    </w:p>
    <w:p w:rsidR="00F63037" w:rsidRPr="006D1134" w:rsidRDefault="00E202BC" w:rsidP="003B2EDB">
      <w:pPr>
        <w:pStyle w:val="BodyA"/>
        <w:shd w:val="clear" w:color="auto" w:fill="FFFFFF"/>
        <w:spacing w:after="0" w:line="274" w:lineRule="auto"/>
        <w:ind w:firstLine="851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  <w:r w:rsidRPr="006D1134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5.1.1. </w:t>
      </w:r>
      <w:r w:rsidR="00C63A29" w:rsidRPr="006D1134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Documentos para </w:t>
      </w:r>
      <w:proofErr w:type="gramStart"/>
      <w:r w:rsidR="00C63A29" w:rsidRPr="006D1134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inscrição:</w:t>
      </w:r>
      <w:proofErr w:type="gramEnd"/>
    </w:p>
    <w:p w:rsidR="00F63037" w:rsidRPr="006D1134" w:rsidRDefault="00F63037" w:rsidP="003B2EDB">
      <w:pPr>
        <w:pStyle w:val="PargrafodaLista"/>
        <w:numPr>
          <w:ilvl w:val="0"/>
          <w:numId w:val="11"/>
        </w:numPr>
        <w:spacing w:after="0" w:line="274" w:lineRule="auto"/>
        <w:ind w:left="0" w:firstLine="851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6D1134" w:rsidRDefault="00F63037" w:rsidP="003B2EDB">
      <w:pPr>
        <w:pStyle w:val="PargrafodaLista"/>
        <w:numPr>
          <w:ilvl w:val="0"/>
          <w:numId w:val="11"/>
        </w:numPr>
        <w:spacing w:after="0" w:line="274" w:lineRule="auto"/>
        <w:ind w:left="0" w:firstLine="851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6D1134" w:rsidRDefault="00F63037" w:rsidP="003B2EDB">
      <w:pPr>
        <w:pStyle w:val="PargrafodaLista"/>
        <w:numPr>
          <w:ilvl w:val="0"/>
          <w:numId w:val="11"/>
        </w:numPr>
        <w:spacing w:after="0" w:line="274" w:lineRule="auto"/>
        <w:ind w:left="0" w:firstLine="851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6D1134" w:rsidRDefault="00F63037" w:rsidP="003B2EDB">
      <w:pPr>
        <w:pStyle w:val="PargrafodaLista"/>
        <w:numPr>
          <w:ilvl w:val="0"/>
          <w:numId w:val="11"/>
        </w:numPr>
        <w:spacing w:after="0" w:line="274" w:lineRule="auto"/>
        <w:ind w:left="0" w:firstLine="851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6D1134" w:rsidRDefault="00F63037" w:rsidP="003B2EDB">
      <w:pPr>
        <w:pStyle w:val="PargrafodaLista"/>
        <w:numPr>
          <w:ilvl w:val="1"/>
          <w:numId w:val="11"/>
        </w:numPr>
        <w:spacing w:after="0" w:line="274" w:lineRule="auto"/>
        <w:ind w:left="0" w:firstLine="851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E202BC" w:rsidRPr="006D1134" w:rsidRDefault="00C63A29" w:rsidP="00C63A29">
      <w:pPr>
        <w:pStyle w:val="BodyA"/>
        <w:shd w:val="clear" w:color="auto" w:fill="FFFFFF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lang w:val="pt-BR"/>
        </w:rPr>
      </w:pPr>
      <w:r w:rsidRPr="006D1134"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  <w:t>DodDPp</w:t>
      </w:r>
    </w:p>
    <w:p w:rsidR="00E202BC" w:rsidRPr="006D1134" w:rsidRDefault="00E202BC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6D1134">
        <w:rPr>
          <w:rStyle w:val="None"/>
          <w:rFonts w:ascii="Arial" w:hAnsi="Arial" w:cs="Arial"/>
          <w:color w:val="auto"/>
          <w:sz w:val="24"/>
          <w:szCs w:val="24"/>
          <w:lang w:val="pt-BR"/>
        </w:rPr>
        <w:t xml:space="preserve">a) </w:t>
      </w:r>
      <w:r w:rsidRPr="006D1134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F</w:t>
      </w:r>
      <w:r w:rsidR="00A8125B" w:rsidRPr="006D1134">
        <w:rPr>
          <w:rFonts w:ascii="Arial" w:hAnsi="Arial" w:cs="Arial"/>
          <w:color w:val="auto"/>
          <w:sz w:val="24"/>
          <w:szCs w:val="24"/>
          <w:lang w:val="pt-BR"/>
        </w:rPr>
        <w:t xml:space="preserve">icha de Inscrição: </w:t>
      </w:r>
      <w:r w:rsidR="00C63A29" w:rsidRPr="006D1134">
        <w:rPr>
          <w:rFonts w:ascii="Arial" w:hAnsi="Arial" w:cs="Arial"/>
          <w:color w:val="auto"/>
          <w:sz w:val="24"/>
          <w:szCs w:val="24"/>
          <w:lang w:val="pt-BR"/>
        </w:rPr>
        <w:t>Anexo I</w:t>
      </w:r>
      <w:r w:rsidR="0051791A" w:rsidRPr="006D1134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Pr="006D1134">
        <w:rPr>
          <w:rFonts w:ascii="Arial" w:hAnsi="Arial" w:cs="Arial"/>
          <w:color w:val="auto"/>
          <w:sz w:val="24"/>
          <w:szCs w:val="24"/>
          <w:lang w:val="pt-BR"/>
        </w:rPr>
        <w:t>devidamente preenchida;</w:t>
      </w:r>
    </w:p>
    <w:p w:rsidR="00F63037" w:rsidRPr="00B57036" w:rsidRDefault="00E202BC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vanish/>
          <w:sz w:val="24"/>
          <w:szCs w:val="24"/>
          <w:lang w:val="pt-BR"/>
        </w:rPr>
      </w:pPr>
      <w:r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b) </w:t>
      </w:r>
    </w:p>
    <w:p w:rsidR="00F63037" w:rsidRPr="00B57036" w:rsidRDefault="00F63037" w:rsidP="003B2EDB">
      <w:pPr>
        <w:pStyle w:val="PargrafodaLista"/>
        <w:numPr>
          <w:ilvl w:val="0"/>
          <w:numId w:val="12"/>
        </w:numPr>
        <w:spacing w:after="0" w:line="274" w:lineRule="auto"/>
        <w:ind w:left="0" w:firstLine="851"/>
        <w:jc w:val="both"/>
        <w:rPr>
          <w:rFonts w:ascii="Arial" w:hAnsi="Arial" w:cs="Arial"/>
          <w:vanish/>
          <w:sz w:val="24"/>
          <w:szCs w:val="24"/>
          <w:lang w:val="pt-BR"/>
        </w:rPr>
      </w:pPr>
    </w:p>
    <w:p w:rsidR="00F63037" w:rsidRPr="00B57036" w:rsidRDefault="00F63037" w:rsidP="003B2EDB">
      <w:pPr>
        <w:pStyle w:val="PargrafodaLista"/>
        <w:numPr>
          <w:ilvl w:val="0"/>
          <w:numId w:val="12"/>
        </w:numPr>
        <w:spacing w:after="0" w:line="274" w:lineRule="auto"/>
        <w:ind w:left="0" w:firstLine="851"/>
        <w:jc w:val="both"/>
        <w:rPr>
          <w:rFonts w:ascii="Arial" w:hAnsi="Arial" w:cs="Arial"/>
          <w:vanish/>
          <w:sz w:val="24"/>
          <w:szCs w:val="24"/>
          <w:lang w:val="pt-BR"/>
        </w:rPr>
      </w:pPr>
    </w:p>
    <w:p w:rsidR="00F63037" w:rsidRPr="00B57036" w:rsidRDefault="00F63037" w:rsidP="003B2EDB">
      <w:pPr>
        <w:pStyle w:val="PargrafodaLista"/>
        <w:numPr>
          <w:ilvl w:val="0"/>
          <w:numId w:val="12"/>
        </w:numPr>
        <w:spacing w:after="0" w:line="274" w:lineRule="auto"/>
        <w:ind w:left="0" w:firstLine="851"/>
        <w:jc w:val="both"/>
        <w:rPr>
          <w:rFonts w:ascii="Arial" w:hAnsi="Arial" w:cs="Arial"/>
          <w:vanish/>
          <w:sz w:val="24"/>
          <w:szCs w:val="24"/>
          <w:lang w:val="pt-BR"/>
        </w:rPr>
      </w:pPr>
    </w:p>
    <w:p w:rsidR="00F63037" w:rsidRPr="00B57036" w:rsidRDefault="00F63037" w:rsidP="003B2EDB">
      <w:pPr>
        <w:pStyle w:val="PargrafodaLista"/>
        <w:numPr>
          <w:ilvl w:val="0"/>
          <w:numId w:val="12"/>
        </w:numPr>
        <w:spacing w:after="0" w:line="274" w:lineRule="auto"/>
        <w:ind w:left="0" w:firstLine="851"/>
        <w:jc w:val="both"/>
        <w:rPr>
          <w:rFonts w:ascii="Arial" w:hAnsi="Arial" w:cs="Arial"/>
          <w:vanish/>
          <w:sz w:val="24"/>
          <w:szCs w:val="24"/>
          <w:lang w:val="pt-BR"/>
        </w:rPr>
      </w:pPr>
    </w:p>
    <w:p w:rsidR="00F63037" w:rsidRPr="00B57036" w:rsidRDefault="00F63037" w:rsidP="003B2EDB">
      <w:pPr>
        <w:pStyle w:val="PargrafodaLista"/>
        <w:numPr>
          <w:ilvl w:val="1"/>
          <w:numId w:val="12"/>
        </w:numPr>
        <w:spacing w:after="0" w:line="274" w:lineRule="auto"/>
        <w:ind w:left="0" w:firstLine="851"/>
        <w:jc w:val="both"/>
        <w:rPr>
          <w:rFonts w:ascii="Arial" w:hAnsi="Arial" w:cs="Arial"/>
          <w:vanish/>
          <w:sz w:val="24"/>
          <w:szCs w:val="24"/>
          <w:lang w:val="pt-BR"/>
        </w:rPr>
      </w:pPr>
    </w:p>
    <w:p w:rsidR="00F63037" w:rsidRPr="00B57036" w:rsidRDefault="00F63037" w:rsidP="003B2EDB">
      <w:pPr>
        <w:pStyle w:val="PargrafodaLista"/>
        <w:numPr>
          <w:ilvl w:val="2"/>
          <w:numId w:val="12"/>
        </w:numPr>
        <w:spacing w:after="0" w:line="274" w:lineRule="auto"/>
        <w:ind w:left="0" w:firstLine="851"/>
        <w:jc w:val="both"/>
        <w:rPr>
          <w:rFonts w:ascii="Arial" w:hAnsi="Arial" w:cs="Arial"/>
          <w:vanish/>
          <w:sz w:val="24"/>
          <w:szCs w:val="24"/>
          <w:lang w:val="pt-BR"/>
        </w:rPr>
      </w:pPr>
    </w:p>
    <w:p w:rsidR="00A8125B" w:rsidRPr="00B57036" w:rsidRDefault="00A8125B" w:rsidP="003B2EDB">
      <w:pPr>
        <w:pStyle w:val="BodyA"/>
        <w:numPr>
          <w:ilvl w:val="3"/>
          <w:numId w:val="12"/>
        </w:numPr>
        <w:spacing w:after="0" w:line="274" w:lineRule="auto"/>
        <w:ind w:left="0" w:firstLine="85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B57036">
        <w:rPr>
          <w:rFonts w:ascii="Arial" w:hAnsi="Arial" w:cs="Arial"/>
          <w:sz w:val="24"/>
          <w:szCs w:val="24"/>
          <w:lang w:val="pt-BR"/>
        </w:rPr>
        <w:t xml:space="preserve">Envio de link com os documentos solicitados </w:t>
      </w:r>
      <w:r w:rsidR="00657BAA" w:rsidRPr="00B57036">
        <w:rPr>
          <w:rFonts w:ascii="Arial" w:hAnsi="Arial" w:cs="Arial"/>
          <w:sz w:val="24"/>
          <w:szCs w:val="24"/>
          <w:lang w:val="pt-BR"/>
        </w:rPr>
        <w:t>a seguir</w:t>
      </w:r>
      <w:r w:rsidRPr="00B57036">
        <w:rPr>
          <w:rFonts w:ascii="Arial" w:hAnsi="Arial" w:cs="Arial"/>
          <w:sz w:val="24"/>
          <w:szCs w:val="24"/>
          <w:lang w:val="pt-BR"/>
        </w:rPr>
        <w:t xml:space="preserve">, que sejam </w:t>
      </w:r>
      <w:r w:rsidR="00F63037" w:rsidRPr="00B57036">
        <w:rPr>
          <w:rFonts w:ascii="Arial" w:hAnsi="Arial" w:cs="Arial"/>
          <w:sz w:val="24"/>
          <w:szCs w:val="24"/>
          <w:lang w:val="pt-BR"/>
        </w:rPr>
        <w:t xml:space="preserve">    </w:t>
      </w:r>
      <w:r w:rsidRPr="00B57036">
        <w:rPr>
          <w:rFonts w:ascii="Arial" w:hAnsi="Arial" w:cs="Arial"/>
          <w:sz w:val="24"/>
          <w:szCs w:val="24"/>
          <w:lang w:val="pt-BR"/>
        </w:rPr>
        <w:t xml:space="preserve">pertinentes à avaliação da proposta </w:t>
      </w:r>
      <w:r w:rsidR="00655BD9" w:rsidRPr="00B57036">
        <w:rPr>
          <w:rFonts w:ascii="Arial" w:hAnsi="Arial" w:cs="Arial"/>
          <w:sz w:val="24"/>
          <w:szCs w:val="24"/>
          <w:lang w:val="pt-BR"/>
        </w:rPr>
        <w:t>interessada</w:t>
      </w:r>
      <w:r w:rsidRPr="00B57036">
        <w:rPr>
          <w:rFonts w:ascii="Arial" w:hAnsi="Arial" w:cs="Arial"/>
          <w:sz w:val="24"/>
          <w:szCs w:val="24"/>
          <w:lang w:val="pt-BR"/>
        </w:rPr>
        <w:t xml:space="preserve"> conforme</w:t>
      </w:r>
      <w:r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itens</w:t>
      </w:r>
      <w:r w:rsidRPr="00B5703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proofErr w:type="gramStart"/>
      <w:r w:rsidRPr="006D1134">
        <w:rPr>
          <w:rFonts w:ascii="Arial" w:hAnsi="Arial" w:cs="Arial"/>
          <w:color w:val="auto"/>
          <w:sz w:val="24"/>
          <w:szCs w:val="24"/>
          <w:lang w:val="pt-BR"/>
        </w:rPr>
        <w:t>7</w:t>
      </w:r>
      <w:proofErr w:type="gramEnd"/>
      <w:r w:rsidRPr="006D1134">
        <w:rPr>
          <w:rFonts w:ascii="Arial" w:hAnsi="Arial" w:cs="Arial"/>
          <w:color w:val="auto"/>
          <w:sz w:val="24"/>
          <w:szCs w:val="24"/>
          <w:lang w:val="pt-BR"/>
        </w:rPr>
        <w:t xml:space="preserve"> e 8 </w:t>
      </w:r>
      <w:r w:rsidRPr="00B57036">
        <w:rPr>
          <w:rFonts w:ascii="Arial" w:hAnsi="Arial" w:cs="Arial"/>
          <w:color w:val="auto"/>
          <w:sz w:val="24"/>
          <w:szCs w:val="24"/>
          <w:lang w:val="pt-BR"/>
        </w:rPr>
        <w:t>e seus respectivos subitens,  armazenados em qualquer plataforma de hospedagem que seja possível o acesso e visualização:</w:t>
      </w:r>
    </w:p>
    <w:p w:rsidR="00A8125B" w:rsidRPr="008938E0" w:rsidRDefault="000F7FBF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proofErr w:type="gramStart"/>
      <w:r>
        <w:rPr>
          <w:rFonts w:ascii="Arial" w:hAnsi="Arial" w:cs="Arial"/>
          <w:color w:val="auto"/>
          <w:sz w:val="24"/>
          <w:szCs w:val="24"/>
          <w:lang w:val="pt-BR"/>
        </w:rPr>
        <w:t>a.</w:t>
      </w:r>
      <w:proofErr w:type="gramEnd"/>
      <w:r>
        <w:rPr>
          <w:rFonts w:ascii="Arial" w:hAnsi="Arial" w:cs="Arial"/>
          <w:color w:val="auto"/>
          <w:sz w:val="24"/>
          <w:szCs w:val="24"/>
          <w:lang w:val="pt-BR"/>
        </w:rPr>
        <w:t>1)</w:t>
      </w:r>
      <w:r w:rsidR="00A70D71" w:rsidRPr="008938E0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C63A29" w:rsidRPr="008938E0">
        <w:rPr>
          <w:rFonts w:ascii="Arial" w:hAnsi="Arial" w:cs="Arial"/>
          <w:color w:val="auto"/>
          <w:sz w:val="24"/>
          <w:szCs w:val="24"/>
          <w:lang w:val="pt-BR"/>
        </w:rPr>
        <w:t>Currículo do artista com as principais atividades d</w:t>
      </w:r>
      <w:r w:rsidR="006D1134" w:rsidRPr="008938E0">
        <w:rPr>
          <w:rFonts w:ascii="Arial" w:hAnsi="Arial" w:cs="Arial"/>
          <w:color w:val="auto"/>
          <w:sz w:val="24"/>
          <w:szCs w:val="24"/>
          <w:lang w:val="pt-BR"/>
        </w:rPr>
        <w:t>esenvolvidas, em formato “</w:t>
      </w:r>
      <w:proofErr w:type="spellStart"/>
      <w:r w:rsidR="006D1134" w:rsidRPr="008938E0">
        <w:rPr>
          <w:rFonts w:ascii="Arial" w:hAnsi="Arial" w:cs="Arial"/>
          <w:color w:val="auto"/>
          <w:sz w:val="24"/>
          <w:szCs w:val="24"/>
          <w:lang w:val="pt-BR"/>
        </w:rPr>
        <w:t>pdf</w:t>
      </w:r>
      <w:proofErr w:type="spellEnd"/>
      <w:r w:rsidR="006D1134" w:rsidRPr="008938E0">
        <w:rPr>
          <w:rFonts w:ascii="Arial" w:hAnsi="Arial" w:cs="Arial"/>
          <w:color w:val="auto"/>
          <w:sz w:val="24"/>
          <w:szCs w:val="24"/>
          <w:lang w:val="pt-BR"/>
        </w:rPr>
        <w:t>”, devendo ser adicionados</w:t>
      </w:r>
      <w:r w:rsidR="006D1134" w:rsidRPr="008938E0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os</w:t>
      </w:r>
      <w:r w:rsidR="00C63A29" w:rsidRPr="008938E0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documentos comprobatórios de formação profissional,</w:t>
      </w:r>
      <w:r w:rsidR="00953057" w:rsidRPr="008938E0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participações como ator e/ou diretor em espetáculos,</w:t>
      </w:r>
      <w:r w:rsidR="00C63A29" w:rsidRPr="008938E0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premiações recebidas</w:t>
      </w:r>
      <w:r w:rsidR="00953057" w:rsidRPr="008938E0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em função do fazer artístico em teatro</w:t>
      </w:r>
      <w:r w:rsidR="00C63A29" w:rsidRPr="008938E0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 partici</w:t>
      </w:r>
      <w:r w:rsidR="00953057" w:rsidRPr="008938E0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pações como jurado em festivais, bem como demais documentos que julgue pertinentes.</w:t>
      </w:r>
    </w:p>
    <w:p w:rsidR="00B713AA" w:rsidRPr="00B57036" w:rsidRDefault="000F7FBF" w:rsidP="00953057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a.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63A29" w:rsidRPr="00B57036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A70D71" w:rsidRPr="00B57036">
        <w:rPr>
          <w:rFonts w:ascii="Arial" w:hAnsi="Arial" w:cs="Arial"/>
          <w:sz w:val="24"/>
          <w:szCs w:val="24"/>
          <w:lang w:val="pt-BR"/>
        </w:rPr>
        <w:t xml:space="preserve"> </w:t>
      </w:r>
      <w:r w:rsidR="00B713AA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Fotocópia do documento de identidade do </w:t>
      </w:r>
      <w:r w:rsidR="0095305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artista/</w:t>
      </w:r>
      <w:r w:rsidR="00953057" w:rsidRPr="00B57036">
        <w:rPr>
          <w:rFonts w:ascii="Arial" w:hAnsi="Arial" w:cs="Arial"/>
          <w:color w:val="auto"/>
          <w:sz w:val="24"/>
          <w:szCs w:val="24"/>
          <w:lang w:val="pt-BR"/>
        </w:rPr>
        <w:t>proponente</w:t>
      </w:r>
      <w:r w:rsidR="00B713AA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; </w:t>
      </w:r>
    </w:p>
    <w:p w:rsidR="00A70D71" w:rsidRPr="00B57036" w:rsidRDefault="000F7FBF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a.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3)</w:t>
      </w:r>
      <w:r w:rsidR="008938E0">
        <w:rPr>
          <w:rFonts w:ascii="Arial" w:hAnsi="Arial" w:cs="Arial"/>
          <w:sz w:val="24"/>
          <w:szCs w:val="24"/>
          <w:lang w:val="pt-BR"/>
        </w:rPr>
        <w:t xml:space="preserve"> 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>Fotocópia de documento</w:t>
      </w:r>
      <w:r w:rsidR="00B713AA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oficial 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com </w:t>
      </w:r>
      <w:r w:rsidR="001A304C" w:rsidRPr="00B57036">
        <w:rPr>
          <w:rFonts w:ascii="Arial" w:hAnsi="Arial" w:cs="Arial"/>
          <w:color w:val="auto"/>
          <w:sz w:val="24"/>
          <w:szCs w:val="24"/>
          <w:lang w:val="pt-BR"/>
        </w:rPr>
        <w:t>a numeração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do </w:t>
      </w:r>
      <w:r w:rsidR="008938E0">
        <w:rPr>
          <w:rFonts w:ascii="Arial" w:hAnsi="Arial" w:cs="Arial"/>
          <w:color w:val="auto"/>
          <w:sz w:val="24"/>
          <w:szCs w:val="24"/>
          <w:lang w:val="pt-BR"/>
        </w:rPr>
        <w:t>Cadastro de Pessoa Física (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>CPF</w:t>
      </w:r>
      <w:r w:rsidR="008938E0">
        <w:rPr>
          <w:rFonts w:ascii="Arial" w:hAnsi="Arial" w:cs="Arial"/>
          <w:color w:val="auto"/>
          <w:sz w:val="24"/>
          <w:szCs w:val="24"/>
          <w:lang w:val="pt-BR"/>
        </w:rPr>
        <w:t>)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do </w:t>
      </w:r>
      <w:r w:rsidR="00953057" w:rsidRPr="00B57036">
        <w:rPr>
          <w:rFonts w:ascii="Arial" w:hAnsi="Arial" w:cs="Arial"/>
          <w:color w:val="auto"/>
          <w:sz w:val="24"/>
          <w:szCs w:val="24"/>
          <w:lang w:val="pt-BR"/>
        </w:rPr>
        <w:t>artista/proponente</w:t>
      </w:r>
      <w:r w:rsidR="00A8125B" w:rsidRPr="00B57036">
        <w:rPr>
          <w:rFonts w:ascii="Arial" w:hAnsi="Arial" w:cs="Arial"/>
          <w:sz w:val="24"/>
          <w:szCs w:val="24"/>
          <w:lang w:val="pt-BR"/>
        </w:rPr>
        <w:t>;</w:t>
      </w:r>
    </w:p>
    <w:p w:rsidR="00B713AA" w:rsidRPr="00B57036" w:rsidRDefault="000F7FBF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lastRenderedPageBreak/>
        <w:t>a.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8938E0">
        <w:rPr>
          <w:rFonts w:ascii="Arial" w:hAnsi="Arial" w:cs="Arial"/>
          <w:sz w:val="24"/>
          <w:szCs w:val="24"/>
          <w:lang w:val="pt-BR"/>
        </w:rPr>
        <w:t>4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A70D71" w:rsidRPr="00B57036">
        <w:rPr>
          <w:rFonts w:ascii="Arial" w:hAnsi="Arial" w:cs="Arial"/>
          <w:sz w:val="24"/>
          <w:szCs w:val="24"/>
          <w:lang w:val="pt-BR"/>
        </w:rPr>
        <w:t xml:space="preserve"> </w:t>
      </w:r>
      <w:r w:rsidR="00A8125B" w:rsidRPr="00B57036">
        <w:rPr>
          <w:rFonts w:ascii="Arial" w:hAnsi="Arial" w:cs="Arial"/>
          <w:sz w:val="24"/>
          <w:szCs w:val="24"/>
          <w:lang w:val="pt-BR"/>
        </w:rPr>
        <w:t xml:space="preserve">Fotocópia dos dados bancários (banco, número da agência e da conta 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bancária para depósito dos valores), </w:t>
      </w:r>
      <w:r w:rsidR="008938E0">
        <w:rPr>
          <w:rFonts w:ascii="Arial" w:hAnsi="Arial" w:cs="Arial"/>
          <w:color w:val="auto"/>
          <w:sz w:val="24"/>
          <w:szCs w:val="24"/>
          <w:lang w:val="pt-BR"/>
        </w:rPr>
        <w:t>devendo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tratar-se de conta corrente de </w:t>
      </w:r>
      <w:r w:rsidR="00A8125B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titularidade do proponente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(</w:t>
      </w:r>
      <w:r w:rsidR="00A8125B" w:rsidRPr="00B57036">
        <w:rPr>
          <w:rFonts w:ascii="Arial" w:hAnsi="Arial" w:cs="Arial"/>
          <w:color w:val="auto"/>
          <w:sz w:val="24"/>
          <w:szCs w:val="24"/>
          <w:u w:val="single"/>
          <w:lang w:val="pt-BR"/>
        </w:rPr>
        <w:t xml:space="preserve">nome que consta no </w:t>
      </w:r>
      <w:r w:rsidR="008938E0">
        <w:rPr>
          <w:rFonts w:ascii="Arial" w:hAnsi="Arial" w:cs="Arial"/>
          <w:color w:val="auto"/>
          <w:sz w:val="24"/>
          <w:szCs w:val="24"/>
          <w:u w:val="single"/>
          <w:lang w:val="pt-BR"/>
        </w:rPr>
        <w:t>documento de identificação</w:t>
      </w:r>
      <w:r w:rsidR="00A8125B" w:rsidRPr="00B57036">
        <w:rPr>
          <w:rFonts w:ascii="Arial" w:hAnsi="Arial" w:cs="Arial"/>
          <w:color w:val="auto"/>
          <w:sz w:val="24"/>
          <w:szCs w:val="24"/>
          <w:lang w:val="pt-BR"/>
        </w:rPr>
        <w:t>);</w:t>
      </w:r>
    </w:p>
    <w:p w:rsidR="00C86237" w:rsidRPr="00B57036" w:rsidRDefault="000F7FBF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a.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8938E0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A70D71" w:rsidRPr="00B57036">
        <w:rPr>
          <w:rFonts w:ascii="Arial" w:hAnsi="Arial" w:cs="Arial"/>
          <w:sz w:val="24"/>
          <w:szCs w:val="24"/>
          <w:lang w:val="pt-BR"/>
        </w:rPr>
        <w:t xml:space="preserve"> </w:t>
      </w:r>
      <w:r w:rsidR="00C8623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Certidões Negativas de Débitos vigentes (válidas), a seguir elencadas:</w:t>
      </w:r>
    </w:p>
    <w:p w:rsidR="00295C74" w:rsidRPr="00B57036" w:rsidRDefault="001502C5" w:rsidP="003B2EDB">
      <w:pPr>
        <w:pStyle w:val="BodyA"/>
        <w:numPr>
          <w:ilvl w:val="0"/>
          <w:numId w:val="6"/>
        </w:numPr>
        <w:spacing w:after="0" w:line="274" w:lineRule="auto"/>
        <w:ind w:left="0"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Certidão Conjunta Negativa de Débitos Relativos aos Tributos e à Dívida Ativa da União;</w:t>
      </w:r>
    </w:p>
    <w:p w:rsidR="00C86237" w:rsidRPr="00B57036" w:rsidRDefault="001502C5" w:rsidP="003B2EDB">
      <w:pPr>
        <w:pStyle w:val="BodyA"/>
        <w:numPr>
          <w:ilvl w:val="0"/>
          <w:numId w:val="6"/>
        </w:numPr>
        <w:spacing w:after="0" w:line="274" w:lineRule="auto"/>
        <w:ind w:left="0"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Certidão Negativa de Débitos Estaduais do domicílio do </w:t>
      </w:r>
      <w:r w:rsidR="00655BD9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proponente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;</w:t>
      </w:r>
    </w:p>
    <w:p w:rsidR="00295C74" w:rsidRPr="00B57036" w:rsidRDefault="001502C5" w:rsidP="003B2EDB">
      <w:pPr>
        <w:pStyle w:val="BodyA"/>
        <w:numPr>
          <w:ilvl w:val="0"/>
          <w:numId w:val="6"/>
        </w:numPr>
        <w:spacing w:after="0" w:line="274" w:lineRule="auto"/>
        <w:ind w:left="0"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Certidão Negativa de Débitos de Tributos Municipai</w:t>
      </w:r>
      <w:r w:rsidR="000924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s do domicílio do </w:t>
      </w:r>
      <w:r w:rsidR="00655BD9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proponente</w:t>
      </w:r>
      <w:r w:rsidR="000924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;</w:t>
      </w:r>
    </w:p>
    <w:p w:rsidR="00A70D71" w:rsidRPr="00B57036" w:rsidRDefault="000924B6" w:rsidP="003B2EDB">
      <w:pPr>
        <w:pStyle w:val="BodyA"/>
        <w:numPr>
          <w:ilvl w:val="0"/>
          <w:numId w:val="6"/>
        </w:numPr>
        <w:spacing w:after="0" w:line="274" w:lineRule="auto"/>
        <w:ind w:left="0"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Certidão Negativa</w:t>
      </w:r>
      <w:r w:rsidR="009169A1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de Débitos Trabalhistas (CNDT).</w:t>
      </w:r>
    </w:p>
    <w:p w:rsidR="00F63037" w:rsidRPr="00B57036" w:rsidRDefault="00F63037" w:rsidP="003B2EDB">
      <w:pPr>
        <w:pStyle w:val="PargrafodaLista"/>
        <w:numPr>
          <w:ilvl w:val="0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B57036" w:rsidRDefault="00F63037" w:rsidP="003B2EDB">
      <w:pPr>
        <w:pStyle w:val="PargrafodaLista"/>
        <w:numPr>
          <w:ilvl w:val="0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B57036" w:rsidRDefault="00F63037" w:rsidP="003B2EDB">
      <w:pPr>
        <w:pStyle w:val="PargrafodaLista"/>
        <w:numPr>
          <w:ilvl w:val="0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B57036" w:rsidRDefault="00F63037" w:rsidP="003B2EDB">
      <w:pPr>
        <w:pStyle w:val="PargrafodaLista"/>
        <w:numPr>
          <w:ilvl w:val="0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B57036" w:rsidRDefault="00F63037" w:rsidP="003B2EDB">
      <w:pPr>
        <w:pStyle w:val="PargrafodaLista"/>
        <w:numPr>
          <w:ilvl w:val="0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B57036" w:rsidRDefault="00F63037" w:rsidP="003B2EDB">
      <w:pPr>
        <w:pStyle w:val="PargrafodaLista"/>
        <w:numPr>
          <w:ilvl w:val="1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B57036" w:rsidRDefault="00F63037" w:rsidP="003B2EDB">
      <w:pPr>
        <w:pStyle w:val="PargrafodaLista"/>
        <w:numPr>
          <w:ilvl w:val="2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F63037" w:rsidRPr="00B57036" w:rsidRDefault="00F63037" w:rsidP="003B2EDB">
      <w:pPr>
        <w:pStyle w:val="PargrafodaLista"/>
        <w:numPr>
          <w:ilvl w:val="2"/>
          <w:numId w:val="13"/>
        </w:numPr>
        <w:spacing w:after="0" w:line="274" w:lineRule="auto"/>
        <w:jc w:val="both"/>
        <w:rPr>
          <w:rStyle w:val="None"/>
          <w:rFonts w:ascii="Arial" w:hAnsi="Arial" w:cs="Arial"/>
          <w:b/>
          <w:bCs/>
          <w:vanish/>
          <w:color w:val="auto"/>
          <w:sz w:val="24"/>
          <w:szCs w:val="24"/>
          <w:u w:color="000000"/>
          <w:lang w:val="pt-BR"/>
        </w:rPr>
      </w:pPr>
    </w:p>
    <w:p w:rsidR="00295C74" w:rsidRPr="00B57036" w:rsidRDefault="00295C74" w:rsidP="00953057">
      <w:pPr>
        <w:pStyle w:val="BodyA"/>
        <w:suppressAutoHyphens w:val="0"/>
        <w:spacing w:after="0" w:line="274" w:lineRule="auto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</w:p>
    <w:p w:rsidR="00295C74" w:rsidRPr="00B57036" w:rsidRDefault="00187F83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6.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DOS IMPEDIMENTOS</w:t>
      </w:r>
    </w:p>
    <w:p w:rsidR="00295C74" w:rsidRPr="00B57036" w:rsidRDefault="00187F83" w:rsidP="00953057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6.1. </w:t>
      </w:r>
      <w:r w:rsidR="0015147D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É vedada a participação na seleção de que trata o presente</w:t>
      </w:r>
      <w:r w:rsidR="0095305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Edital</w:t>
      </w:r>
      <w:r w:rsidRPr="00B57036"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15147D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d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e proponente que esteja em situação de pendência, inadimplência ou falta de prestação de contas em contratos e/ou convênios celebrados com o Município de São Lourenço do Oeste, Fundo </w:t>
      </w:r>
      <w:r w:rsidR="00174703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Municipal de Saúde e autarquias.</w:t>
      </w:r>
    </w:p>
    <w:p w:rsidR="00187F83" w:rsidRPr="00B57036" w:rsidRDefault="00187F83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187F83" w:rsidRPr="000F7FBF" w:rsidRDefault="00187F83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0F7FBF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 xml:space="preserve">7. </w:t>
      </w:r>
      <w:r w:rsidR="001502C5" w:rsidRPr="000F7FBF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DAS PROPOSTAS</w:t>
      </w:r>
    </w:p>
    <w:p w:rsidR="00620249" w:rsidRPr="000F7FBF" w:rsidRDefault="00187F83" w:rsidP="003B2EDB">
      <w:pPr>
        <w:pStyle w:val="BodyA"/>
        <w:spacing w:after="0" w:line="274" w:lineRule="auto"/>
        <w:ind w:firstLine="851"/>
        <w:jc w:val="both"/>
        <w:rPr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0F7FBF">
        <w:rPr>
          <w:rStyle w:val="None"/>
          <w:rFonts w:ascii="Arial" w:eastAsia="Arial" w:hAnsi="Arial" w:cs="Arial"/>
          <w:bCs/>
          <w:color w:val="auto"/>
          <w:sz w:val="24"/>
          <w:szCs w:val="24"/>
          <w:u w:color="000000"/>
          <w:lang w:val="pt-BR"/>
        </w:rPr>
        <w:t>7.1.</w:t>
      </w:r>
      <w:r w:rsidR="00A11607" w:rsidRPr="000F7FBF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917540" w:rsidRPr="000F7FBF">
        <w:rPr>
          <w:rFonts w:ascii="Arial" w:hAnsi="Arial" w:cs="Arial"/>
          <w:color w:val="auto"/>
          <w:sz w:val="24"/>
          <w:szCs w:val="24"/>
          <w:lang w:val="pt-BR"/>
        </w:rPr>
        <w:t>As propostas</w:t>
      </w:r>
      <w:r w:rsidR="00620249" w:rsidRPr="000F7FBF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r w:rsidR="00A8008F" w:rsidRPr="000F7FBF">
        <w:rPr>
          <w:rFonts w:ascii="Arial" w:hAnsi="Arial" w:cs="Arial"/>
          <w:color w:val="auto"/>
          <w:sz w:val="24"/>
          <w:szCs w:val="24"/>
          <w:lang w:val="pt-BR"/>
        </w:rPr>
        <w:t xml:space="preserve">inscritas </w:t>
      </w:r>
      <w:r w:rsidR="00620249" w:rsidRPr="000F7FBF">
        <w:rPr>
          <w:rFonts w:ascii="Arial" w:hAnsi="Arial" w:cs="Arial"/>
          <w:color w:val="auto"/>
          <w:sz w:val="24"/>
          <w:szCs w:val="24"/>
          <w:lang w:val="pt-BR"/>
        </w:rPr>
        <w:t>deverão se enquadrar nas atividades listadas a seguir:</w:t>
      </w:r>
    </w:p>
    <w:p w:rsidR="00E95E92" w:rsidRPr="000F7FBF" w:rsidRDefault="00620249" w:rsidP="003B2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auto"/>
        <w:ind w:firstLine="851"/>
        <w:contextualSpacing/>
        <w:jc w:val="both"/>
        <w:rPr>
          <w:rFonts w:ascii="Arial" w:hAnsi="Arial" w:cs="Arial"/>
          <w:lang w:val="pt-BR"/>
        </w:rPr>
      </w:pPr>
      <w:r w:rsidRPr="000F7FBF">
        <w:rPr>
          <w:rFonts w:ascii="Arial" w:hAnsi="Arial" w:cs="Arial"/>
          <w:lang w:val="pt-BR"/>
        </w:rPr>
        <w:t>I.</w:t>
      </w:r>
      <w:r w:rsidRPr="000F7FBF">
        <w:rPr>
          <w:rFonts w:ascii="Arial" w:hAnsi="Arial" w:cs="Arial"/>
          <w:b/>
          <w:lang w:val="pt-BR"/>
        </w:rPr>
        <w:t xml:space="preserve"> Proposta 01</w:t>
      </w:r>
      <w:r w:rsidR="00917540" w:rsidRPr="000F7FBF">
        <w:rPr>
          <w:rFonts w:ascii="Arial" w:hAnsi="Arial" w:cs="Arial"/>
          <w:lang w:val="pt-BR"/>
        </w:rPr>
        <w:t xml:space="preserve"> </w:t>
      </w:r>
      <w:r w:rsidR="00187F83" w:rsidRPr="000F7FBF">
        <w:rPr>
          <w:rFonts w:ascii="Arial" w:hAnsi="Arial" w:cs="Arial"/>
          <w:lang w:val="pt-BR"/>
        </w:rPr>
        <w:t>-</w:t>
      </w:r>
      <w:r w:rsidR="00917540" w:rsidRPr="000F7FBF">
        <w:rPr>
          <w:rFonts w:ascii="Arial" w:hAnsi="Arial" w:cs="Arial"/>
          <w:lang w:val="pt-BR"/>
        </w:rPr>
        <w:t xml:space="preserve"> </w:t>
      </w:r>
      <w:r w:rsidR="00174703" w:rsidRPr="000F7FBF">
        <w:rPr>
          <w:rFonts w:ascii="Arial" w:hAnsi="Arial" w:cs="Arial"/>
          <w:lang w:val="pt-BR"/>
        </w:rPr>
        <w:t>dia 1</w:t>
      </w:r>
      <w:r w:rsidR="00C63A29" w:rsidRPr="000F7FBF">
        <w:rPr>
          <w:rFonts w:ascii="Arial" w:hAnsi="Arial" w:cs="Arial"/>
          <w:lang w:val="pt-BR"/>
        </w:rPr>
        <w:t>4</w:t>
      </w:r>
      <w:r w:rsidR="004B797E" w:rsidRPr="000F7FBF">
        <w:rPr>
          <w:rFonts w:ascii="Arial" w:hAnsi="Arial" w:cs="Arial"/>
          <w:lang w:val="pt-BR"/>
        </w:rPr>
        <w:t>/09/202</w:t>
      </w:r>
      <w:r w:rsidR="006E2B4B" w:rsidRPr="000F7FBF">
        <w:rPr>
          <w:rFonts w:ascii="Arial" w:hAnsi="Arial" w:cs="Arial"/>
          <w:lang w:val="pt-BR"/>
        </w:rPr>
        <w:t>3</w:t>
      </w:r>
      <w:r w:rsidR="004B797E" w:rsidRPr="000F7FBF">
        <w:rPr>
          <w:rFonts w:ascii="Arial" w:hAnsi="Arial" w:cs="Arial"/>
          <w:lang w:val="pt-BR"/>
        </w:rPr>
        <w:t xml:space="preserve"> (quinta-feira)</w:t>
      </w:r>
      <w:r w:rsidR="006E2B4B" w:rsidRPr="000F7FBF">
        <w:rPr>
          <w:rFonts w:ascii="Arial" w:hAnsi="Arial" w:cs="Arial"/>
          <w:lang w:val="pt-BR"/>
        </w:rPr>
        <w:t>:</w:t>
      </w:r>
    </w:p>
    <w:p w:rsidR="00187F83" w:rsidRPr="000F7FBF" w:rsidRDefault="00E95E92" w:rsidP="003B2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auto"/>
        <w:ind w:firstLine="851"/>
        <w:contextualSpacing/>
        <w:jc w:val="both"/>
        <w:rPr>
          <w:rFonts w:ascii="Arial" w:hAnsi="Arial" w:cs="Arial"/>
          <w:lang w:val="pt-BR"/>
        </w:rPr>
      </w:pPr>
      <w:r w:rsidRPr="000F7FBF">
        <w:rPr>
          <w:rFonts w:ascii="Arial" w:hAnsi="Arial" w:cs="Arial"/>
          <w:lang w:val="pt-BR"/>
        </w:rPr>
        <w:t xml:space="preserve">a) </w:t>
      </w:r>
      <w:r w:rsidR="00174703" w:rsidRPr="000F7FBF">
        <w:rPr>
          <w:rFonts w:ascii="Arial" w:hAnsi="Arial" w:cs="Arial"/>
          <w:lang w:val="pt-BR"/>
        </w:rPr>
        <w:t>Participação como jurado avaliador</w:t>
      </w:r>
      <w:r w:rsidR="004B797E" w:rsidRPr="000F7FBF">
        <w:rPr>
          <w:rFonts w:ascii="Arial" w:hAnsi="Arial" w:cs="Arial"/>
          <w:lang w:val="pt-BR"/>
        </w:rPr>
        <w:t xml:space="preserve"> na quinta-feira (1</w:t>
      </w:r>
      <w:r w:rsidR="006E2B4B" w:rsidRPr="000F7FBF">
        <w:rPr>
          <w:rFonts w:ascii="Arial" w:hAnsi="Arial" w:cs="Arial"/>
          <w:lang w:val="pt-BR"/>
        </w:rPr>
        <w:t>4</w:t>
      </w:r>
      <w:r w:rsidR="004B797E" w:rsidRPr="000F7FBF">
        <w:rPr>
          <w:rFonts w:ascii="Arial" w:hAnsi="Arial" w:cs="Arial"/>
          <w:lang w:val="pt-BR"/>
        </w:rPr>
        <w:t>/09/202</w:t>
      </w:r>
      <w:r w:rsidR="006E2B4B" w:rsidRPr="000F7FBF">
        <w:rPr>
          <w:rFonts w:ascii="Arial" w:hAnsi="Arial" w:cs="Arial"/>
          <w:lang w:val="pt-BR"/>
        </w:rPr>
        <w:t>3</w:t>
      </w:r>
      <w:r w:rsidR="004B797E" w:rsidRPr="000F7FBF">
        <w:rPr>
          <w:rFonts w:ascii="Arial" w:hAnsi="Arial" w:cs="Arial"/>
          <w:lang w:val="pt-BR"/>
        </w:rPr>
        <w:t>),</w:t>
      </w:r>
      <w:r w:rsidR="00174703" w:rsidRPr="000F7FBF">
        <w:rPr>
          <w:rFonts w:ascii="Arial" w:hAnsi="Arial" w:cs="Arial"/>
          <w:lang w:val="pt-BR"/>
        </w:rPr>
        <w:t xml:space="preserve"> </w:t>
      </w:r>
      <w:r w:rsidR="004B797E" w:rsidRPr="000F7FBF">
        <w:rPr>
          <w:rFonts w:ascii="Arial" w:hAnsi="Arial" w:cs="Arial"/>
          <w:lang w:val="pt-BR"/>
        </w:rPr>
        <w:t>durante o</w:t>
      </w:r>
      <w:r w:rsidR="00174703" w:rsidRPr="000F7FBF">
        <w:rPr>
          <w:rFonts w:ascii="Arial" w:hAnsi="Arial" w:cs="Arial"/>
          <w:lang w:val="pt-BR"/>
        </w:rPr>
        <w:t xml:space="preserve"> Festival de Cenas Curtas, a ser realizado de modo presencial, no </w:t>
      </w:r>
      <w:r w:rsidR="00174703" w:rsidRPr="000F7FBF">
        <w:rPr>
          <w:rStyle w:val="None"/>
          <w:rFonts w:ascii="Arial" w:hAnsi="Arial" w:cs="Arial"/>
          <w:u w:color="000000"/>
          <w:lang w:val="pt-BR"/>
        </w:rPr>
        <w:t>Teatro Municipal Professor Arno Ignácio Etges</w:t>
      </w:r>
      <w:r w:rsidR="00174703" w:rsidRPr="000F7FBF">
        <w:rPr>
          <w:rFonts w:ascii="Arial" w:hAnsi="Arial" w:cs="Arial"/>
          <w:lang w:val="pt-BR"/>
        </w:rPr>
        <w:t>, neste Município, com início às 19 horas, at</w:t>
      </w:r>
      <w:r w:rsidRPr="000F7FBF">
        <w:rPr>
          <w:rFonts w:ascii="Arial" w:hAnsi="Arial" w:cs="Arial"/>
          <w:lang w:val="pt-BR"/>
        </w:rPr>
        <w:t>é a finalização das atividades;</w:t>
      </w:r>
    </w:p>
    <w:p w:rsidR="006E2B4B" w:rsidRPr="000F7FBF" w:rsidRDefault="006E2B4B" w:rsidP="006E2B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auto"/>
        <w:ind w:firstLine="851"/>
        <w:contextualSpacing/>
        <w:jc w:val="both"/>
        <w:rPr>
          <w:rFonts w:ascii="Arial" w:hAnsi="Arial" w:cs="Arial"/>
          <w:b/>
          <w:lang w:val="pt-BR"/>
        </w:rPr>
      </w:pPr>
      <w:r w:rsidRPr="000F7FBF">
        <w:rPr>
          <w:rFonts w:ascii="Arial" w:hAnsi="Arial" w:cs="Arial"/>
          <w:lang w:val="pt-BR"/>
        </w:rPr>
        <w:t xml:space="preserve">b) Serão disponibilizadas </w:t>
      </w:r>
      <w:proofErr w:type="gramStart"/>
      <w:r w:rsidR="002C73D7" w:rsidRPr="000F7FBF">
        <w:rPr>
          <w:rFonts w:ascii="Arial" w:hAnsi="Arial" w:cs="Arial"/>
          <w:b/>
          <w:lang w:val="pt-BR"/>
        </w:rPr>
        <w:t>3</w:t>
      </w:r>
      <w:proofErr w:type="gramEnd"/>
      <w:r w:rsidRPr="000F7FBF">
        <w:rPr>
          <w:rFonts w:ascii="Arial" w:hAnsi="Arial" w:cs="Arial"/>
          <w:b/>
          <w:lang w:val="pt-BR"/>
        </w:rPr>
        <w:t xml:space="preserve"> (</w:t>
      </w:r>
      <w:r w:rsidR="002C73D7" w:rsidRPr="000F7FBF">
        <w:rPr>
          <w:rFonts w:ascii="Arial" w:hAnsi="Arial" w:cs="Arial"/>
          <w:b/>
          <w:lang w:val="pt-BR"/>
        </w:rPr>
        <w:t>três</w:t>
      </w:r>
      <w:r w:rsidRPr="000F7FBF">
        <w:rPr>
          <w:rFonts w:ascii="Arial" w:hAnsi="Arial" w:cs="Arial"/>
          <w:b/>
          <w:lang w:val="pt-BR"/>
        </w:rPr>
        <w:t>) vagas para essa ação</w:t>
      </w:r>
      <w:r w:rsidRPr="000F7FBF">
        <w:rPr>
          <w:rFonts w:ascii="Arial" w:hAnsi="Arial" w:cs="Arial"/>
          <w:lang w:val="pt-BR"/>
        </w:rPr>
        <w:t xml:space="preserve">. O </w:t>
      </w:r>
      <w:r w:rsidRPr="000F7FBF">
        <w:rPr>
          <w:rFonts w:ascii="Arial" w:hAnsi="Arial" w:cs="Arial"/>
          <w:b/>
          <w:lang w:val="pt-BR"/>
        </w:rPr>
        <w:t>valor máximo de cada proposta</w:t>
      </w:r>
      <w:r w:rsidRPr="000F7FBF">
        <w:rPr>
          <w:rFonts w:ascii="Arial" w:hAnsi="Arial" w:cs="Arial"/>
          <w:lang w:val="pt-BR"/>
        </w:rPr>
        <w:t xml:space="preserve"> será de </w:t>
      </w:r>
      <w:r w:rsidRPr="000F7FBF">
        <w:rPr>
          <w:rFonts w:ascii="Arial" w:hAnsi="Arial" w:cs="Arial"/>
          <w:b/>
          <w:lang w:val="pt-BR"/>
        </w:rPr>
        <w:t>R$ 1.500,00</w:t>
      </w:r>
      <w:r w:rsidRPr="000F7FBF">
        <w:rPr>
          <w:rFonts w:ascii="Arial" w:hAnsi="Arial" w:cs="Arial"/>
          <w:lang w:val="pt-BR"/>
        </w:rPr>
        <w:t xml:space="preserve"> (mil e quinhentos reais), totalizando </w:t>
      </w:r>
      <w:r w:rsidRPr="000F7FBF">
        <w:rPr>
          <w:rFonts w:ascii="Arial" w:hAnsi="Arial" w:cs="Arial"/>
          <w:b/>
          <w:lang w:val="pt-BR"/>
        </w:rPr>
        <w:t xml:space="preserve">R$ </w:t>
      </w:r>
      <w:r w:rsidR="00953057" w:rsidRPr="000F7FBF">
        <w:rPr>
          <w:rFonts w:ascii="Arial" w:hAnsi="Arial" w:cs="Arial"/>
          <w:b/>
          <w:lang w:val="pt-BR"/>
        </w:rPr>
        <w:t>4</w:t>
      </w:r>
      <w:r w:rsidRPr="000F7FBF">
        <w:rPr>
          <w:rFonts w:ascii="Arial" w:hAnsi="Arial" w:cs="Arial"/>
          <w:b/>
          <w:lang w:val="pt-BR"/>
        </w:rPr>
        <w:t>.</w:t>
      </w:r>
      <w:r w:rsidR="00953057" w:rsidRPr="000F7FBF">
        <w:rPr>
          <w:rFonts w:ascii="Arial" w:hAnsi="Arial" w:cs="Arial"/>
          <w:b/>
          <w:lang w:val="pt-BR"/>
        </w:rPr>
        <w:t>5</w:t>
      </w:r>
      <w:r w:rsidRPr="000F7FBF">
        <w:rPr>
          <w:rFonts w:ascii="Arial" w:hAnsi="Arial" w:cs="Arial"/>
          <w:b/>
          <w:lang w:val="pt-BR"/>
        </w:rPr>
        <w:t xml:space="preserve">00,00 </w:t>
      </w:r>
      <w:r w:rsidRPr="000F7FBF">
        <w:rPr>
          <w:rFonts w:ascii="Arial" w:hAnsi="Arial" w:cs="Arial"/>
          <w:lang w:val="pt-BR"/>
        </w:rPr>
        <w:t>(</w:t>
      </w:r>
      <w:r w:rsidR="00953057" w:rsidRPr="000F7FBF">
        <w:rPr>
          <w:rFonts w:ascii="Arial" w:hAnsi="Arial" w:cs="Arial"/>
          <w:lang w:val="pt-BR"/>
        </w:rPr>
        <w:t>quatro</w:t>
      </w:r>
      <w:r w:rsidRPr="000F7FBF">
        <w:rPr>
          <w:rFonts w:ascii="Arial" w:hAnsi="Arial" w:cs="Arial"/>
          <w:lang w:val="pt-BR"/>
        </w:rPr>
        <w:t xml:space="preserve"> mil </w:t>
      </w:r>
      <w:r w:rsidR="00953057" w:rsidRPr="000F7FBF">
        <w:rPr>
          <w:rFonts w:ascii="Arial" w:hAnsi="Arial" w:cs="Arial"/>
          <w:lang w:val="pt-BR"/>
        </w:rPr>
        <w:t xml:space="preserve">e quinhentos </w:t>
      </w:r>
      <w:r w:rsidRPr="000F7FBF">
        <w:rPr>
          <w:rFonts w:ascii="Arial" w:hAnsi="Arial" w:cs="Arial"/>
          <w:lang w:val="pt-BR"/>
        </w:rPr>
        <w:t>reais).</w:t>
      </w:r>
    </w:p>
    <w:p w:rsidR="00E95E92" w:rsidRPr="000F7FBF" w:rsidRDefault="000F7FBF" w:rsidP="003B2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auto"/>
        <w:ind w:firstLine="851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7.2</w:t>
      </w:r>
      <w:r w:rsidR="00E95E92" w:rsidRPr="000F7FBF">
        <w:rPr>
          <w:rFonts w:ascii="Arial" w:hAnsi="Arial" w:cs="Arial"/>
          <w:lang w:val="pt-BR"/>
        </w:rPr>
        <w:t xml:space="preserve">. Cada </w:t>
      </w:r>
      <w:r w:rsidR="00953057" w:rsidRPr="000F7FBF">
        <w:rPr>
          <w:rFonts w:ascii="Arial" w:hAnsi="Arial" w:cs="Arial"/>
          <w:lang w:val="pt-BR"/>
        </w:rPr>
        <w:t>artista/</w:t>
      </w:r>
      <w:r w:rsidR="00E95E92" w:rsidRPr="000F7FBF">
        <w:rPr>
          <w:rFonts w:ascii="Arial" w:hAnsi="Arial" w:cs="Arial"/>
          <w:lang w:val="pt-BR"/>
        </w:rPr>
        <w:t xml:space="preserve">proponente </w:t>
      </w:r>
      <w:r w:rsidR="00953057" w:rsidRPr="000F7FBF">
        <w:rPr>
          <w:rFonts w:ascii="Arial" w:hAnsi="Arial" w:cs="Arial"/>
          <w:lang w:val="pt-BR"/>
        </w:rPr>
        <w:t>é</w:t>
      </w:r>
      <w:r w:rsidR="00E95E92" w:rsidRPr="000F7FBF">
        <w:rPr>
          <w:rFonts w:ascii="Arial" w:hAnsi="Arial" w:cs="Arial"/>
          <w:lang w:val="pt-BR"/>
        </w:rPr>
        <w:t xml:space="preserve"> responsável por </w:t>
      </w:r>
      <w:r w:rsidR="00953057" w:rsidRPr="000F7FBF">
        <w:rPr>
          <w:rFonts w:ascii="Arial" w:hAnsi="Arial" w:cs="Arial"/>
          <w:lang w:val="pt-BR"/>
        </w:rPr>
        <w:t xml:space="preserve">providenciar o transporte, </w:t>
      </w:r>
      <w:r w:rsidR="00E95E92" w:rsidRPr="000F7FBF">
        <w:rPr>
          <w:rFonts w:ascii="Arial" w:hAnsi="Arial" w:cs="Arial"/>
          <w:lang w:val="pt-BR"/>
        </w:rPr>
        <w:t xml:space="preserve">hospedagem e alimentação para </w:t>
      </w:r>
      <w:r w:rsidR="00953057" w:rsidRPr="000F7FBF">
        <w:rPr>
          <w:rFonts w:ascii="Arial" w:hAnsi="Arial" w:cs="Arial"/>
          <w:lang w:val="pt-BR"/>
        </w:rPr>
        <w:t>viabilizar sua participação presencialmente no evento.</w:t>
      </w:r>
      <w:r w:rsidR="00E95E92" w:rsidRPr="000F7FBF">
        <w:rPr>
          <w:rFonts w:ascii="Arial" w:hAnsi="Arial" w:cs="Arial"/>
          <w:lang w:val="pt-BR"/>
        </w:rPr>
        <w:t xml:space="preserve"> </w:t>
      </w:r>
    </w:p>
    <w:p w:rsidR="00E95E92" w:rsidRPr="00B57036" w:rsidRDefault="000F7FBF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PT"/>
        </w:rPr>
      </w:pPr>
      <w:r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PT"/>
        </w:rPr>
        <w:t>7.3</w:t>
      </w:r>
      <w:r w:rsidR="00E95E92"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PT"/>
        </w:rPr>
        <w:t>.</w:t>
      </w:r>
      <w:r w:rsidR="00E95E92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PT"/>
        </w:rPr>
        <w:t xml:space="preserve"> Todos os pagamentos serão efetuados via depósito bancário, na conta corrente indicada na Ficha de Inscrição, em até </w:t>
      </w:r>
      <w:r w:rsidR="00953057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PT"/>
        </w:rPr>
        <w:t>10</w:t>
      </w:r>
      <w:r w:rsidR="00E95E92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PT"/>
        </w:rPr>
        <w:t xml:space="preserve"> (</w:t>
      </w:r>
      <w:r w:rsidR="00953057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PT"/>
        </w:rPr>
        <w:t>dez</w:t>
      </w:r>
      <w:r w:rsidR="00E95E92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PT"/>
        </w:rPr>
        <w:t>)</w:t>
      </w:r>
      <w:r w:rsidR="00953057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PT"/>
        </w:rPr>
        <w:t xml:space="preserve"> dias úteis após a realização dos trabalhos</w:t>
      </w:r>
      <w:r w:rsidR="00E95E92"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PT"/>
        </w:rPr>
        <w:t>.</w:t>
      </w:r>
    </w:p>
    <w:p w:rsidR="00E95E92" w:rsidRPr="00B57036" w:rsidRDefault="00E95E92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PT"/>
        </w:rPr>
      </w:pPr>
    </w:p>
    <w:p w:rsidR="00295C74" w:rsidRPr="00B57036" w:rsidRDefault="00E95E92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PT"/>
        </w:rPr>
        <w:t xml:space="preserve">8.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CRITÉRIOS DE SELEÇÃO</w:t>
      </w:r>
    </w:p>
    <w:p w:rsidR="00C63A88" w:rsidRPr="00B57036" w:rsidRDefault="00E95E92" w:rsidP="00F710CE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8.1.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A seleção será reali</w:t>
      </w:r>
      <w:r w:rsidR="002F380E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zada</w:t>
      </w:r>
      <w:r w:rsidR="00845C6F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pela</w:t>
      </w:r>
      <w:r w:rsidR="002F380E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B57036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Comissão Central Organizadora</w:t>
      </w:r>
      <w:r w:rsidR="00845C6F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 </w:t>
      </w:r>
      <w:r w:rsidR="00B57036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da</w:t>
      </w:r>
      <w:r w:rsidR="00845C6F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 </w:t>
      </w:r>
      <w:r w:rsidR="000652AB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10</w:t>
      </w:r>
      <w:r w:rsidR="00246906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ª</w:t>
      </w:r>
      <w:r w:rsidR="00845C6F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 Semana de Teatro e Festival de Cenas Curtas</w:t>
      </w:r>
      <w:r w:rsidR="001502C5"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,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designada </w:t>
      </w:r>
      <w:r w:rsidR="00845C6F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pela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857F54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Portaria </w:t>
      </w:r>
      <w:r w:rsidR="00845C6F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nº </w:t>
      </w:r>
      <w:r w:rsidR="000652AB" w:rsidRPr="00B57036">
        <w:rPr>
          <w:rFonts w:ascii="Arial" w:hAnsi="Arial" w:cs="Arial"/>
          <w:color w:val="auto"/>
          <w:sz w:val="24"/>
          <w:szCs w:val="24"/>
          <w:lang w:val="pt-BR"/>
        </w:rPr>
        <w:t>790</w:t>
      </w:r>
      <w:r w:rsidR="00B607BD" w:rsidRPr="00B57036">
        <w:rPr>
          <w:rFonts w:ascii="Arial" w:hAnsi="Arial" w:cs="Arial"/>
          <w:color w:val="auto"/>
          <w:sz w:val="24"/>
          <w:szCs w:val="24"/>
          <w:lang w:val="pt-BR"/>
        </w:rPr>
        <w:t>,</w:t>
      </w:r>
      <w:r w:rsidR="00845C6F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de </w:t>
      </w:r>
      <w:r w:rsidR="000652AB" w:rsidRPr="00B57036">
        <w:rPr>
          <w:rFonts w:ascii="Arial" w:hAnsi="Arial" w:cs="Arial"/>
          <w:color w:val="auto"/>
          <w:sz w:val="24"/>
          <w:szCs w:val="24"/>
          <w:lang w:val="pt-BR"/>
        </w:rPr>
        <w:t>19</w:t>
      </w:r>
      <w:r w:rsidR="00845C6F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de </w:t>
      </w:r>
      <w:r w:rsidR="000652AB" w:rsidRPr="00B57036">
        <w:rPr>
          <w:rFonts w:ascii="Arial" w:hAnsi="Arial" w:cs="Arial"/>
          <w:color w:val="auto"/>
          <w:sz w:val="24"/>
          <w:szCs w:val="24"/>
          <w:lang w:val="pt-BR"/>
        </w:rPr>
        <w:t>junho</w:t>
      </w:r>
      <w:r w:rsidR="00845C6F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de 202</w:t>
      </w:r>
      <w:r w:rsidR="000652AB" w:rsidRPr="00B57036">
        <w:rPr>
          <w:rFonts w:ascii="Arial" w:hAnsi="Arial" w:cs="Arial"/>
          <w:color w:val="auto"/>
          <w:sz w:val="24"/>
          <w:szCs w:val="24"/>
          <w:lang w:val="pt-BR"/>
        </w:rPr>
        <w:t>3</w:t>
      </w:r>
      <w:r w:rsidR="00246906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- ICSL</w:t>
      </w:r>
      <w:r w:rsidR="00845C6F" w:rsidRPr="00B57036">
        <w:rPr>
          <w:rFonts w:ascii="Arial" w:hAnsi="Arial" w:cs="Arial"/>
          <w:color w:val="auto"/>
          <w:sz w:val="24"/>
          <w:szCs w:val="24"/>
          <w:lang w:val="pt-BR"/>
        </w:rPr>
        <w:t>,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composta por professores de artes ou com conhecimento na área e técnicos do Instituto Cultural de São Lourenço, avaliando os seguintes itens:</w:t>
      </w:r>
    </w:p>
    <w:p w:rsidR="00953057" w:rsidRPr="00B57036" w:rsidRDefault="00953057" w:rsidP="00B57036">
      <w:pPr>
        <w:pStyle w:val="BodyA"/>
        <w:spacing w:after="0" w:line="274" w:lineRule="auto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</w:p>
    <w:p w:rsidR="00C63A88" w:rsidRPr="00B57036" w:rsidRDefault="002A34C6" w:rsidP="003B2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auto"/>
        <w:ind w:firstLine="851"/>
        <w:contextualSpacing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57036">
        <w:rPr>
          <w:rFonts w:ascii="Arial" w:hAnsi="Arial" w:cs="Arial"/>
          <w:b/>
          <w:sz w:val="22"/>
          <w:szCs w:val="22"/>
          <w:lang w:val="pt-BR"/>
        </w:rPr>
        <w:t>I.</w:t>
      </w:r>
      <w:r w:rsidR="00C63A88" w:rsidRPr="00B57036">
        <w:rPr>
          <w:rFonts w:ascii="Arial" w:hAnsi="Arial" w:cs="Arial"/>
          <w:b/>
          <w:sz w:val="22"/>
          <w:szCs w:val="22"/>
          <w:lang w:val="pt-BR"/>
        </w:rPr>
        <w:t xml:space="preserve"> Ava</w:t>
      </w:r>
      <w:r w:rsidR="004B797E" w:rsidRPr="00B57036">
        <w:rPr>
          <w:rFonts w:ascii="Arial" w:hAnsi="Arial" w:cs="Arial"/>
          <w:b/>
          <w:sz w:val="22"/>
          <w:szCs w:val="22"/>
          <w:lang w:val="pt-BR"/>
        </w:rPr>
        <w:t xml:space="preserve">liação </w:t>
      </w:r>
      <w:r w:rsidR="00953057" w:rsidRPr="00B57036">
        <w:rPr>
          <w:rFonts w:ascii="Arial" w:hAnsi="Arial" w:cs="Arial"/>
          <w:b/>
          <w:sz w:val="22"/>
          <w:szCs w:val="22"/>
          <w:lang w:val="pt-BR"/>
        </w:rPr>
        <w:t>para Jurado: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566"/>
        <w:gridCol w:w="6097"/>
        <w:gridCol w:w="3261"/>
      </w:tblGrid>
      <w:tr w:rsidR="00B607BD" w:rsidRPr="00B57036" w:rsidTr="004637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8" w:rsidRPr="00B57036" w:rsidRDefault="00C63A88" w:rsidP="003B2EDB">
            <w:pPr>
              <w:spacing w:line="27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I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E" w:rsidRPr="00B57036" w:rsidRDefault="002F380E" w:rsidP="003B2EDB">
            <w:pPr>
              <w:spacing w:line="274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Nível de formação:</w:t>
            </w:r>
          </w:p>
          <w:p w:rsidR="00C63A88" w:rsidRPr="00B57036" w:rsidRDefault="006E2B4B" w:rsidP="003B2ED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i/>
                <w:sz w:val="16"/>
                <w:szCs w:val="16"/>
                <w:vertAlign w:val="superscript"/>
                <w:lang w:val="pt-BR"/>
              </w:rPr>
              <w:t>A pontuação de se dará de forma cumulativa, sendo acrescida a cada formação apresentada.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57" w:rsidRPr="00B57036" w:rsidRDefault="00953057" w:rsidP="006E2B4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DRT/</w:t>
            </w:r>
            <w:r w:rsidR="0012274D"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Profissionalizante/t</w:t>
            </w:r>
            <w:r w:rsidR="002F380E"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écnico em teatro:</w:t>
            </w:r>
            <w:r w:rsidR="002F380E"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 01 ponto; </w:t>
            </w:r>
          </w:p>
          <w:p w:rsidR="00953057" w:rsidRPr="00B57036" w:rsidRDefault="002F380E" w:rsidP="006E2B4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lastRenderedPageBreak/>
              <w:t>Graduação em artes cênicas: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 02 pontos</w:t>
            </w:r>
            <w:r w:rsidR="0012274D" w:rsidRPr="00B57036">
              <w:rPr>
                <w:rFonts w:ascii="Arial" w:hAnsi="Arial" w:cs="Arial"/>
                <w:sz w:val="16"/>
                <w:szCs w:val="16"/>
                <w:lang w:val="pt-BR"/>
              </w:rPr>
              <w:t>;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12274D"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Especialização</w:t>
            </w: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067DF5" w:rsidRPr="00B57036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L</w:t>
            </w:r>
            <w:r w:rsidRPr="00B57036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ato</w:t>
            </w:r>
            <w:r w:rsidR="00067DF5" w:rsidRPr="00B57036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S</w:t>
            </w:r>
            <w:r w:rsidRPr="00B57036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ensu</w:t>
            </w:r>
            <w:r w:rsidR="0012274D"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em artes c</w:t>
            </w: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ênicas: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 02 pontos; </w:t>
            </w:r>
          </w:p>
          <w:p w:rsidR="00C63A88" w:rsidRPr="00B57036" w:rsidRDefault="00067DF5" w:rsidP="006E2B4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Mestrado em Artes C</w:t>
            </w:r>
            <w:r w:rsidR="002F380E"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ênicas</w:t>
            </w:r>
            <w:r w:rsidR="002F380E"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: 04 pontos; </w:t>
            </w:r>
            <w:r w:rsidR="002F380E"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Doutorado em Artes</w:t>
            </w:r>
            <w:r w:rsidR="009169A1"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 Cênicas: 05 pontos.</w:t>
            </w:r>
          </w:p>
        </w:tc>
      </w:tr>
      <w:tr w:rsidR="00B607BD" w:rsidRPr="00B57036" w:rsidTr="004637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8" w:rsidRPr="00B57036" w:rsidRDefault="00B607BD" w:rsidP="003B2EDB">
            <w:pPr>
              <w:spacing w:line="27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lastRenderedPageBreak/>
              <w:t>II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8" w:rsidRPr="00B57036" w:rsidRDefault="00953057" w:rsidP="00953057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Participação como ator e/ou diretor em espetáculos apresentados no período de janeiro de 2021 a julho de 2023.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57" w:rsidRPr="00B57036" w:rsidRDefault="00953057" w:rsidP="003B2EDB">
            <w:pPr>
              <w:spacing w:line="274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01 ponto para cada espetáculo.</w:t>
            </w:r>
          </w:p>
        </w:tc>
      </w:tr>
      <w:tr w:rsidR="00B607BD" w:rsidRPr="00B57036" w:rsidTr="004637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6" w:rsidRPr="00B57036" w:rsidRDefault="00B607BD" w:rsidP="003B2EDB">
            <w:pPr>
              <w:spacing w:line="27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III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6" w:rsidRPr="00B57036" w:rsidRDefault="00C921BE" w:rsidP="003B2ED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Cursos</w:t>
            </w:r>
            <w:r w:rsidR="00042BC6" w:rsidRPr="00B57036">
              <w:rPr>
                <w:rFonts w:ascii="Arial" w:hAnsi="Arial" w:cs="Arial"/>
                <w:sz w:val="16"/>
                <w:szCs w:val="16"/>
                <w:lang w:val="pt-BR"/>
              </w:rPr>
              <w:t>/oficinas/</w:t>
            </w:r>
            <w:r w:rsidR="00042BC6" w:rsidRPr="009B3DBD">
              <w:rPr>
                <w:rFonts w:ascii="Arial" w:hAnsi="Arial" w:cs="Arial"/>
                <w:i/>
                <w:sz w:val="16"/>
                <w:szCs w:val="16"/>
                <w:lang w:val="pt-BR"/>
              </w:rPr>
              <w:t>worksho</w:t>
            </w:r>
            <w:r w:rsidR="00B607BD" w:rsidRPr="009B3DBD">
              <w:rPr>
                <w:rFonts w:ascii="Arial" w:hAnsi="Arial" w:cs="Arial"/>
                <w:i/>
                <w:sz w:val="16"/>
                <w:szCs w:val="16"/>
                <w:lang w:val="pt-BR"/>
              </w:rPr>
              <w:t>ps</w:t>
            </w:r>
            <w:r w:rsidR="00B607BD"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 ministrados no período 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janeiro de 2021 a julho de 2023.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6" w:rsidRPr="00B57036" w:rsidRDefault="00042BC6" w:rsidP="003B2ED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01 ponto para cada atividade.</w:t>
            </w:r>
          </w:p>
        </w:tc>
      </w:tr>
      <w:tr w:rsidR="00953057" w:rsidRPr="00B57036" w:rsidTr="004637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57" w:rsidRPr="00B57036" w:rsidRDefault="00953057" w:rsidP="003B2EDB">
            <w:pPr>
              <w:spacing w:line="27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IV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57" w:rsidRPr="00B57036" w:rsidRDefault="00953057" w:rsidP="00C921BE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Premiação recebida pelo proponente em festivais </w:t>
            </w:r>
            <w:r w:rsidR="00C921BE"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de teatro no período janeiro de 2021 a julho de </w:t>
            </w:r>
            <w:proofErr w:type="gramStart"/>
            <w:r w:rsidR="00C921BE"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2023 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;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57" w:rsidRPr="00B57036" w:rsidRDefault="00953057" w:rsidP="00953057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01 ponto para cada premiação.</w:t>
            </w:r>
          </w:p>
          <w:p w:rsidR="00953057" w:rsidRPr="00B57036" w:rsidRDefault="00953057" w:rsidP="003B2ED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710CE" w:rsidRPr="00B57036" w:rsidTr="004637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E" w:rsidRPr="00B57036" w:rsidRDefault="00F710CE" w:rsidP="003B2EDB">
            <w:pPr>
              <w:spacing w:line="27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V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E" w:rsidRPr="00B57036" w:rsidRDefault="00F710CE" w:rsidP="003B2ED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Valor da proposta</w:t>
            </w:r>
            <w:r w:rsidR="00953057" w:rsidRPr="00B5703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E" w:rsidRPr="00B57036" w:rsidRDefault="00F710CE" w:rsidP="003B2ED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R$1.500,00 = 1 ponto</w:t>
            </w:r>
          </w:p>
          <w:p w:rsidR="00F710CE" w:rsidRPr="00B57036" w:rsidRDefault="00F710CE" w:rsidP="003B2EDB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R$1.2</w:t>
            </w:r>
            <w:r w:rsidR="00953057" w:rsidRPr="00B57036"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0,00 = 2 pontos</w:t>
            </w:r>
          </w:p>
          <w:p w:rsidR="00F710CE" w:rsidRPr="00B57036" w:rsidRDefault="00F710CE" w:rsidP="00F710CE">
            <w:pPr>
              <w:spacing w:line="274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>R$1.000,00 = 3 pontos</w:t>
            </w:r>
          </w:p>
        </w:tc>
      </w:tr>
    </w:tbl>
    <w:p w:rsidR="00070A23" w:rsidRPr="00B57036" w:rsidRDefault="00070A23" w:rsidP="003B2EDB">
      <w:pPr>
        <w:pStyle w:val="BodyA"/>
        <w:spacing w:after="0" w:line="274" w:lineRule="auto"/>
        <w:jc w:val="both"/>
        <w:rPr>
          <w:rStyle w:val="None"/>
          <w:rFonts w:ascii="Arial" w:eastAsia="Arial" w:hAnsi="Arial" w:cs="Arial"/>
          <w:color w:val="C00000"/>
          <w:u w:color="000000"/>
          <w:lang w:val="pt-BR"/>
        </w:rPr>
      </w:pPr>
    </w:p>
    <w:p w:rsidR="00146716" w:rsidRPr="00B57036" w:rsidRDefault="00B607BD" w:rsidP="003B2EDB">
      <w:pPr>
        <w:pStyle w:val="BodyA"/>
        <w:spacing w:after="0" w:line="274" w:lineRule="auto"/>
        <w:ind w:firstLine="993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8.2. </w:t>
      </w:r>
      <w:r w:rsidR="00146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Após o período de inscrições, o ICSL publicará a lista das inscrições homologadas em conjunto com a pontuação dos proponentes e com a relação dos selecionados, a partir da data de </w:t>
      </w:r>
      <w:r w:rsidR="00146716" w:rsidRPr="009B3DBD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1</w:t>
      </w:r>
      <w:r w:rsidR="006E2B4B" w:rsidRPr="009B3DBD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4</w:t>
      </w:r>
      <w:r w:rsidR="00146716" w:rsidRPr="009B3DBD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 de agosto de 202</w:t>
      </w:r>
      <w:r w:rsidR="006E2B4B" w:rsidRPr="009B3DBD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3</w:t>
      </w:r>
      <w:r w:rsidR="00146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, a ser divulgado no site oficial do Instituto Cultural (</w:t>
      </w:r>
      <w:hyperlink r:id="rId10" w:history="1">
        <w:r w:rsidR="00146716" w:rsidRPr="00B57036">
          <w:rPr>
            <w:rStyle w:val="Hyperlink"/>
            <w:rFonts w:ascii="Arial" w:eastAsia="Arial" w:hAnsi="Arial" w:cs="Arial"/>
            <w:color w:val="auto"/>
            <w:sz w:val="24"/>
            <w:szCs w:val="24"/>
            <w:u w:color="000000"/>
            <w:lang w:val="pt-BR"/>
          </w:rPr>
          <w:t>http://icsl.saolourenco.sc.gov.br</w:t>
        </w:r>
      </w:hyperlink>
      <w:r w:rsidR="00146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) e no Diário Oficial dos Municípios de Santa Catarina (</w:t>
      </w:r>
      <w:hyperlink r:id="rId11" w:history="1">
        <w:r w:rsidR="00146716" w:rsidRPr="00B57036">
          <w:rPr>
            <w:rStyle w:val="Hyperlink"/>
            <w:rFonts w:ascii="Arial" w:hAnsi="Arial" w:cs="Arial"/>
            <w:color w:val="auto"/>
            <w:sz w:val="24"/>
            <w:szCs w:val="24"/>
            <w:u w:color="000000"/>
            <w:lang w:val="pt-BR"/>
          </w:rPr>
          <w:t>https://www.diariomunicipal.sc.gov.br)</w:t>
        </w:r>
      </w:hyperlink>
      <w:r w:rsidR="00146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.</w:t>
      </w:r>
    </w:p>
    <w:p w:rsidR="00146716" w:rsidRPr="00B57036" w:rsidRDefault="00146716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8.2.1. O interessado terá o prazo de 02 (dois) dias, a contar da publicação, para apre</w:t>
      </w:r>
      <w:r w:rsidR="002D094B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sentar pedido de </w:t>
      </w:r>
      <w:r w:rsidR="002D094B"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reconsideração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junto à </w:t>
      </w:r>
      <w:r w:rsidR="00B57036" w:rsidRPr="00B57036">
        <w:rPr>
          <w:rFonts w:ascii="Arial" w:hAnsi="Arial" w:cs="Arial"/>
          <w:color w:val="auto"/>
          <w:sz w:val="24"/>
          <w:szCs w:val="24"/>
          <w:lang w:val="pt-BR"/>
        </w:rPr>
        <w:t>Comissão Central Organizadora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, por meio de requerimento escrito e fundamentado</w:t>
      </w:r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encaminhado através do </w:t>
      </w:r>
      <w:r w:rsidR="00AA0FB6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e-mail </w:t>
      </w:r>
      <w:hyperlink r:id="rId12" w:history="1">
        <w:r w:rsidR="00953057" w:rsidRPr="00B57036">
          <w:rPr>
            <w:rStyle w:val="Hyperlink"/>
            <w:rFonts w:ascii="Arial" w:hAnsi="Arial" w:cs="Arial"/>
            <w:sz w:val="24"/>
            <w:szCs w:val="24"/>
          </w:rPr>
          <w:t>semanadeteatroicsl@gmail.com</w:t>
        </w:r>
      </w:hyperlink>
      <w:r w:rsidR="009B3DBD">
        <w:rPr>
          <w:rStyle w:val="Hyperlink"/>
          <w:rFonts w:ascii="Arial" w:hAnsi="Arial" w:cs="Arial"/>
          <w:sz w:val="24"/>
          <w:szCs w:val="24"/>
        </w:rPr>
        <w:t>.</w:t>
      </w:r>
      <w:r w:rsidR="00953057" w:rsidRPr="00B57036">
        <w:rPr>
          <w:rFonts w:ascii="Arial" w:hAnsi="Arial" w:cs="Arial"/>
          <w:sz w:val="24"/>
          <w:szCs w:val="24"/>
        </w:rPr>
        <w:t xml:space="preserve"> </w:t>
      </w:r>
    </w:p>
    <w:p w:rsidR="00AA0FB6" w:rsidRPr="00B57036" w:rsidRDefault="000549C1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8.2.2. </w:t>
      </w:r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Após analisados eventuais pedidos de reconsideração, o resultado final será divulgado nos mesmos órgãos de imprensa, abrindo-se o prazo para que </w:t>
      </w:r>
      <w:proofErr w:type="gramStart"/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os artistas selecionadas</w:t>
      </w:r>
      <w:proofErr w:type="gramEnd"/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AA0FB6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confirmem</w:t>
      </w:r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AA0FB6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a participação no evento</w:t>
      </w:r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, através do e-mail </w:t>
      </w:r>
      <w:hyperlink r:id="rId13" w:history="1">
        <w:r w:rsidR="00953057" w:rsidRPr="00B57036">
          <w:rPr>
            <w:rStyle w:val="Hyperlink"/>
            <w:rFonts w:ascii="Arial" w:hAnsi="Arial" w:cs="Arial"/>
            <w:sz w:val="24"/>
            <w:szCs w:val="24"/>
          </w:rPr>
          <w:t>semanadeteatroicsl@gmail.com</w:t>
        </w:r>
      </w:hyperlink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no prazo de até 24 (vinte e quatro) horas </w:t>
      </w:r>
      <w:r w:rsidR="00AA0FB6"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após a </w:t>
      </w:r>
      <w:r w:rsidR="00463401"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homologação</w:t>
      </w:r>
      <w:r w:rsidR="00AA0FB6"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 xml:space="preserve"> do resultado</w:t>
      </w:r>
      <w:r w:rsidR="00AA0FB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.</w:t>
      </w:r>
    </w:p>
    <w:p w:rsidR="000549C1" w:rsidRPr="00B57036" w:rsidRDefault="000549C1" w:rsidP="003B2EDB">
      <w:pPr>
        <w:pStyle w:val="BodyA"/>
        <w:spacing w:after="0" w:line="274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B57036">
        <w:rPr>
          <w:rFonts w:ascii="Arial" w:hAnsi="Arial" w:cs="Arial"/>
          <w:color w:val="auto"/>
          <w:sz w:val="24"/>
          <w:szCs w:val="24"/>
          <w:lang w:val="pt-BR"/>
        </w:rPr>
        <w:t>8.</w:t>
      </w:r>
      <w:r w:rsidR="00A97051" w:rsidRPr="00B57036">
        <w:rPr>
          <w:rFonts w:ascii="Arial" w:hAnsi="Arial" w:cs="Arial"/>
          <w:color w:val="auto"/>
          <w:sz w:val="24"/>
          <w:szCs w:val="24"/>
          <w:lang w:val="pt-BR"/>
        </w:rPr>
        <w:t>3</w:t>
      </w:r>
      <w:r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. </w:t>
      </w:r>
      <w:r w:rsidR="00AA0FB6" w:rsidRPr="00B57036">
        <w:rPr>
          <w:rFonts w:ascii="Arial" w:hAnsi="Arial" w:cs="Arial"/>
          <w:color w:val="auto"/>
          <w:sz w:val="24"/>
          <w:szCs w:val="24"/>
          <w:lang w:val="pt-BR"/>
        </w:rPr>
        <w:t>Após</w:t>
      </w:r>
      <w:r w:rsidR="00463401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o</w:t>
      </w:r>
      <w:r w:rsidR="00AA0FB6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prazo </w:t>
      </w:r>
      <w:r w:rsidR="00463401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do item 8.2.2. </w:t>
      </w:r>
      <w:proofErr w:type="gramStart"/>
      <w:r w:rsidR="00AA0FB6" w:rsidRPr="00B57036">
        <w:rPr>
          <w:rFonts w:ascii="Arial" w:hAnsi="Arial" w:cs="Arial"/>
          <w:color w:val="auto"/>
          <w:sz w:val="24"/>
          <w:szCs w:val="24"/>
          <w:lang w:val="pt-BR"/>
        </w:rPr>
        <w:t>o</w:t>
      </w:r>
      <w:proofErr w:type="gramEnd"/>
      <w:r w:rsidR="00AA0FB6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ICSL reserva-se o direito de convocar o segundo melhor </w:t>
      </w:r>
      <w:r w:rsidR="006E2B4B" w:rsidRPr="00B57036">
        <w:rPr>
          <w:rFonts w:ascii="Arial" w:hAnsi="Arial" w:cs="Arial"/>
          <w:color w:val="auto"/>
          <w:sz w:val="24"/>
          <w:szCs w:val="24"/>
          <w:lang w:val="pt-BR"/>
        </w:rPr>
        <w:t>classificado</w:t>
      </w:r>
      <w:r w:rsidR="00AA0FB6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entre os inscrito</w:t>
      </w:r>
      <w:r w:rsidR="00463401" w:rsidRPr="00B57036">
        <w:rPr>
          <w:rFonts w:ascii="Arial" w:hAnsi="Arial" w:cs="Arial"/>
          <w:color w:val="auto"/>
          <w:sz w:val="24"/>
          <w:szCs w:val="24"/>
          <w:lang w:val="pt-BR"/>
        </w:rPr>
        <w:t>s</w:t>
      </w:r>
      <w:r w:rsidR="00AA0FB6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para a proposta sob análise.</w:t>
      </w:r>
    </w:p>
    <w:p w:rsidR="000549C1" w:rsidRPr="00B57036" w:rsidRDefault="000549C1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</w:p>
    <w:p w:rsidR="0039367C" w:rsidRPr="00B57036" w:rsidRDefault="000549C1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/>
          <w:color w:val="auto"/>
          <w:sz w:val="24"/>
          <w:szCs w:val="24"/>
          <w:u w:color="000000"/>
          <w:lang w:val="pt-BR"/>
        </w:rPr>
        <w:t>9.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1502C5" w:rsidRPr="00B57036">
        <w:rPr>
          <w:rStyle w:val="None"/>
          <w:rFonts w:ascii="Arial" w:hAnsi="Arial" w:cs="Arial"/>
          <w:b/>
          <w:bCs/>
          <w:color w:val="auto"/>
          <w:sz w:val="24"/>
          <w:szCs w:val="24"/>
          <w:u w:color="000000"/>
          <w:lang w:val="pt-BR"/>
        </w:rPr>
        <w:t>DISPOSIÇÕES FINAIS</w:t>
      </w:r>
    </w:p>
    <w:p w:rsidR="00A11607" w:rsidRPr="00B57036" w:rsidRDefault="000549C1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 xml:space="preserve">9.1.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Ao efe</w:t>
      </w:r>
      <w:r w:rsidR="002D55F4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tuar a inscrição, o artista</w:t>
      </w:r>
      <w:r w:rsidR="0095305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/proponente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declara o conhecimento e aceitação deste Edital.</w:t>
      </w:r>
    </w:p>
    <w:p w:rsidR="00A11607" w:rsidRPr="00B57036" w:rsidRDefault="000549C1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9.2. O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Instituto Cultural reserva-se ao direito de alterar, suspender e/ou cancelar o presente Edital, a bem do interesse público.</w:t>
      </w:r>
    </w:p>
    <w:p w:rsidR="00A11607" w:rsidRPr="00B57036" w:rsidRDefault="000549C1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9.3. 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Caso o número de propostas selecionadas for insuficiente para o preenchimento da grade do evento, o ICSL reserva-se o direito de realizar a contratação, mediante processo licitatório, de profissionais para comporem a programação do evento, pelo mesmo valor de premiação estabelecido neste Edital.</w:t>
      </w:r>
    </w:p>
    <w:p w:rsidR="00411163" w:rsidRPr="00B57036" w:rsidRDefault="00411163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PT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PT"/>
        </w:rPr>
        <w:t xml:space="preserve">9.4. Caso haja necessidade de atendimento de orientações de saúde e de vigilância sanitária (vigentes durante a realização do evento), que impeçam a participação de público, a Comissão de Seleção e Avaliação juntamente com a equipe do ICSL poderão optar pela transmissão </w:t>
      </w:r>
      <w:r w:rsidRPr="00B57036">
        <w:rPr>
          <w:rStyle w:val="None"/>
          <w:rFonts w:ascii="Arial" w:hAnsi="Arial" w:cs="Arial"/>
          <w:i/>
          <w:color w:val="auto"/>
          <w:sz w:val="24"/>
          <w:szCs w:val="24"/>
          <w:u w:color="000000"/>
          <w:lang w:val="pt-PT"/>
        </w:rPr>
        <w:t>on line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PT"/>
        </w:rPr>
        <w:t xml:space="preserve"> </w:t>
      </w:r>
      <w:r w:rsidRPr="00B57036">
        <w:rPr>
          <w:rStyle w:val="None"/>
          <w:rFonts w:ascii="Arial" w:hAnsi="Arial" w:cs="Arial"/>
          <w:i/>
          <w:color w:val="auto"/>
          <w:sz w:val="24"/>
          <w:szCs w:val="24"/>
          <w:u w:color="000000"/>
          <w:lang w:val="pt-PT"/>
        </w:rPr>
        <w:t xml:space="preserve">e </w:t>
      </w:r>
      <w:r w:rsidRPr="00B45055">
        <w:rPr>
          <w:rStyle w:val="None"/>
          <w:rFonts w:ascii="Arial" w:hAnsi="Arial" w:cs="Arial"/>
          <w:color w:val="auto"/>
          <w:sz w:val="24"/>
          <w:szCs w:val="24"/>
          <w:u w:color="000000"/>
          <w:lang w:val="pt-PT"/>
        </w:rPr>
        <w:t>ao vivo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PT"/>
        </w:rPr>
        <w:t xml:space="preserve"> dos eventos, diretamente do Teatro Municipal Professor Arno Ignácio Etges.</w:t>
      </w:r>
    </w:p>
    <w:p w:rsidR="00A11607" w:rsidRPr="00B57036" w:rsidRDefault="00411163" w:rsidP="003B2EDB">
      <w:pPr>
        <w:pStyle w:val="BodyA"/>
        <w:spacing w:after="0" w:line="274" w:lineRule="auto"/>
        <w:ind w:firstLine="851"/>
        <w:jc w:val="both"/>
        <w:rPr>
          <w:rFonts w:ascii="Arial" w:eastAsiaTheme="minorHAnsi" w:hAnsi="Arial" w:cs="Arial"/>
          <w:color w:val="auto"/>
          <w:sz w:val="24"/>
          <w:szCs w:val="24"/>
          <w:lang w:val="pt-BR"/>
        </w:rPr>
      </w:pPr>
      <w:r w:rsidRPr="00B57036"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  <w:lastRenderedPageBreak/>
        <w:t>9.5</w:t>
      </w:r>
      <w:r w:rsidR="000549C1" w:rsidRPr="00B57036"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  <w:t xml:space="preserve">. </w:t>
      </w:r>
      <w:r w:rsidR="00463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O </w:t>
      </w:r>
      <w:r w:rsidR="0095305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artista/</w:t>
      </w:r>
      <w:r w:rsidR="00463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proponente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que, em qualquer hipótese, perturbar a ordem do evento </w:t>
      </w:r>
      <w:r w:rsidR="00463716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>será impedido</w:t>
      </w:r>
      <w:r w:rsidR="005162B0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 de apresentar-se e consequentemente de receber sua premiação, ficando ainda resguardada a possibilidade de sua responsabilização.</w:t>
      </w:r>
    </w:p>
    <w:p w:rsidR="00A11607" w:rsidRPr="00B57036" w:rsidRDefault="00411163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>9.6</w:t>
      </w:r>
      <w:r w:rsidR="000549C1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. </w:t>
      </w:r>
      <w:r w:rsidR="00463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O </w:t>
      </w:r>
      <w:r w:rsidR="0095305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artista/proponente 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que realizar a inscrição, automaticamente autoriza o uso da </w:t>
      </w:r>
      <w:r w:rsidR="00463716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sua 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imagem </w:t>
      </w:r>
      <w:r w:rsidR="005162B0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pessoal </w:t>
      </w:r>
      <w:r w:rsidR="00463716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e/ou </w:t>
      </w:r>
      <w:r w:rsidR="005162B0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>dos</w:t>
      </w:r>
      <w:r w:rsidR="00463716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 demais</w:t>
      </w:r>
      <w:r w:rsidR="005162B0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 artistas </w:t>
      </w:r>
      <w:r w:rsidR="005162B0" w:rsidRPr="00B57036">
        <w:rPr>
          <w:rFonts w:ascii="Arial" w:hAnsi="Arial" w:cs="Arial"/>
          <w:color w:val="auto"/>
          <w:sz w:val="24"/>
          <w:szCs w:val="24"/>
          <w:lang w:val="pt-BR"/>
        </w:rPr>
        <w:t>como forma de material publicitário para o evento, bem como</w:t>
      </w:r>
      <w:r w:rsidR="005162B0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 eventual transmissão do espetáculo, por qualquer meio de divulgação utilizado pelo ICSL e/ou pelo Município, </w:t>
      </w:r>
      <w:r w:rsidR="005162B0" w:rsidRPr="00B57036">
        <w:rPr>
          <w:rFonts w:ascii="Arial" w:hAnsi="Arial" w:cs="Arial"/>
          <w:color w:val="auto"/>
          <w:sz w:val="24"/>
          <w:szCs w:val="24"/>
          <w:lang w:val="pt-BR"/>
        </w:rPr>
        <w:t>e também posteriormente,</w:t>
      </w:r>
      <w:r w:rsidR="005162B0" w:rsidRPr="00B57036">
        <w:rPr>
          <w:rFonts w:ascii="Arial" w:eastAsiaTheme="minorHAnsi" w:hAnsi="Arial" w:cs="Arial"/>
          <w:color w:val="auto"/>
          <w:sz w:val="24"/>
          <w:szCs w:val="24"/>
          <w:lang w:val="pt-BR"/>
        </w:rPr>
        <w:t xml:space="preserve"> ainda que não relacionada </w:t>
      </w:r>
      <w:r w:rsidR="000D6A7A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à</w:t>
      </w:r>
      <w:r w:rsidR="00933288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</w:t>
      </w:r>
      <w:r w:rsidR="00953057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10</w:t>
      </w:r>
      <w:r w:rsidR="000549C1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ª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Semana de Teatro.</w:t>
      </w:r>
    </w:p>
    <w:p w:rsidR="000549C1" w:rsidRPr="00B57036" w:rsidRDefault="00411163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9.</w:t>
      </w:r>
      <w:r w:rsidR="009B342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7</w:t>
      </w:r>
      <w:r w:rsidR="000549C1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. 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É de responsabilidade dos proponentes interessados o acompanhamento do resultado da seleção através dos meios de divulgação informados neste Edital pelo Instituto Cultural de São Lourenço.</w:t>
      </w:r>
    </w:p>
    <w:p w:rsidR="005162B0" w:rsidRPr="00B57036" w:rsidRDefault="00411163" w:rsidP="003B2EDB">
      <w:pPr>
        <w:pStyle w:val="BodyA"/>
        <w:spacing w:after="0" w:line="274" w:lineRule="auto"/>
        <w:ind w:firstLine="851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  <w:t>9.</w:t>
      </w:r>
      <w:r w:rsidR="009B3420" w:rsidRPr="00B57036"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  <w:t>8</w:t>
      </w:r>
      <w:r w:rsidR="000549C1" w:rsidRPr="00B57036"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  <w:t xml:space="preserve">. 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Todos os casos omissos no presente </w:t>
      </w:r>
      <w:r w:rsidR="00341C1B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Edital</w:t>
      </w:r>
      <w:r w:rsidR="005162B0"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 xml:space="preserve"> serão resolvidos pela </w:t>
      </w:r>
      <w:proofErr w:type="spellStart"/>
      <w:r w:rsidR="00AF0DA8" w:rsidRPr="00B57036">
        <w:rPr>
          <w:rFonts w:ascii="Arial" w:hAnsi="Arial" w:cs="Arial"/>
        </w:rPr>
        <w:t>Comissão</w:t>
      </w:r>
      <w:proofErr w:type="spellEnd"/>
      <w:r w:rsidR="00AF0DA8" w:rsidRPr="00B57036">
        <w:rPr>
          <w:rFonts w:ascii="Arial" w:hAnsi="Arial" w:cs="Arial"/>
        </w:rPr>
        <w:t xml:space="preserve"> </w:t>
      </w:r>
      <w:r w:rsidR="00AF0DA8" w:rsidRPr="00B57036">
        <w:rPr>
          <w:rFonts w:ascii="Arial" w:hAnsi="Arial" w:cs="Arial"/>
          <w:sz w:val="24"/>
          <w:szCs w:val="24"/>
        </w:rPr>
        <w:t>Central Organizadora</w:t>
      </w:r>
      <w:r w:rsidR="00B57036" w:rsidRPr="00B57036">
        <w:rPr>
          <w:rFonts w:ascii="Arial" w:hAnsi="Arial" w:cs="Arial"/>
        </w:rPr>
        <w:t>.</w:t>
      </w:r>
    </w:p>
    <w:p w:rsidR="005162B0" w:rsidRPr="00B57036" w:rsidRDefault="005162B0" w:rsidP="003B2EDB">
      <w:pPr>
        <w:pStyle w:val="BodyA"/>
        <w:suppressAutoHyphens w:val="0"/>
        <w:spacing w:after="0" w:line="274" w:lineRule="auto"/>
        <w:ind w:firstLine="851"/>
        <w:jc w:val="both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</w:p>
    <w:p w:rsidR="00295C74" w:rsidRPr="00B57036" w:rsidRDefault="00633BCA" w:rsidP="003B2EDB">
      <w:pPr>
        <w:pStyle w:val="Cabealho"/>
        <w:spacing w:line="274" w:lineRule="auto"/>
        <w:ind w:firstLine="851"/>
        <w:rPr>
          <w:rStyle w:val="None"/>
          <w:rFonts w:ascii="Arial" w:eastAsia="Arial" w:hAnsi="Arial" w:cs="Arial"/>
          <w:color w:val="auto"/>
          <w:sz w:val="24"/>
          <w:szCs w:val="24"/>
          <w:u w:color="FF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São Lourenço do Oeste, SC, </w:t>
      </w:r>
      <w:r w:rsidR="000D6A7A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06 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de </w:t>
      </w:r>
      <w:r w:rsidR="009B3420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julho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 de 20</w:t>
      </w:r>
      <w:r w:rsidR="00341C1B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2</w:t>
      </w:r>
      <w:r w:rsidR="009B3420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3</w:t>
      </w:r>
      <w:r w:rsidR="001502C5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.</w:t>
      </w:r>
    </w:p>
    <w:p w:rsidR="00295C74" w:rsidRPr="00B57036" w:rsidRDefault="00295C74" w:rsidP="003B2EDB">
      <w:pPr>
        <w:pStyle w:val="BodyA"/>
        <w:spacing w:after="0" w:line="274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9508ED" w:rsidRPr="00B57036" w:rsidRDefault="009508ED" w:rsidP="003B2EDB">
      <w:pPr>
        <w:pStyle w:val="BodyA"/>
        <w:spacing w:after="0" w:line="274" w:lineRule="auto"/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</w:pPr>
    </w:p>
    <w:p w:rsidR="00FD6562" w:rsidRDefault="00FD6562" w:rsidP="003B2EDB">
      <w:pPr>
        <w:pStyle w:val="BodyA"/>
        <w:spacing w:after="0" w:line="274" w:lineRule="auto"/>
        <w:jc w:val="center"/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</w:pPr>
    </w:p>
    <w:p w:rsidR="00117A0C" w:rsidRPr="00B57036" w:rsidRDefault="00117A0C" w:rsidP="003B2EDB">
      <w:pPr>
        <w:pStyle w:val="BodyA"/>
        <w:spacing w:after="0" w:line="274" w:lineRule="auto"/>
        <w:jc w:val="center"/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</w:pPr>
    </w:p>
    <w:p w:rsidR="00341C1B" w:rsidRPr="00B57036" w:rsidRDefault="001502C5" w:rsidP="003B2EDB">
      <w:pPr>
        <w:pStyle w:val="BodyA"/>
        <w:spacing w:after="0" w:line="274" w:lineRule="auto"/>
        <w:jc w:val="center"/>
        <w:rPr>
          <w:rFonts w:ascii="Arial" w:hAnsi="Arial" w:cs="Arial"/>
          <w:color w:val="auto"/>
          <w:sz w:val="24"/>
          <w:szCs w:val="24"/>
          <w:lang w:val="pt-BR"/>
        </w:rPr>
      </w:pPr>
      <w:r w:rsidRPr="00B57036"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  <w:br/>
      </w:r>
      <w:r w:rsidR="00BE7C19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JADER GABRIEL IORIS</w:t>
      </w:r>
      <w:r w:rsidR="00341C1B"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</w:p>
    <w:p w:rsidR="00341C1B" w:rsidRPr="00B57036" w:rsidRDefault="001502C5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Presidente do ICSL</w:t>
      </w:r>
    </w:p>
    <w:p w:rsidR="007150FB" w:rsidRPr="00B57036" w:rsidRDefault="007150FB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549C1" w:rsidRPr="00B57036" w:rsidRDefault="000549C1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691E54" w:rsidRDefault="00691E54" w:rsidP="00F710CE">
      <w:pPr>
        <w:pStyle w:val="BodyA"/>
        <w:spacing w:after="0" w:line="274" w:lineRule="auto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D6A7A" w:rsidRDefault="000D6A7A" w:rsidP="00F710CE">
      <w:pPr>
        <w:pStyle w:val="BodyA"/>
        <w:spacing w:after="0" w:line="274" w:lineRule="auto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0D6A7A" w:rsidRPr="00B57036" w:rsidRDefault="000D6A7A" w:rsidP="00F710CE">
      <w:pPr>
        <w:pStyle w:val="BodyA"/>
        <w:spacing w:after="0" w:line="274" w:lineRule="auto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9B3420" w:rsidRPr="00B57036" w:rsidRDefault="009B3420" w:rsidP="00F710CE">
      <w:pPr>
        <w:pStyle w:val="BodyA"/>
        <w:spacing w:after="0" w:line="274" w:lineRule="auto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9B3420" w:rsidRPr="00B57036" w:rsidRDefault="009B3420" w:rsidP="00F710CE">
      <w:pPr>
        <w:pStyle w:val="BodyA"/>
        <w:spacing w:after="0" w:line="274" w:lineRule="auto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953057" w:rsidRPr="00B57036" w:rsidRDefault="00953057" w:rsidP="00953057">
      <w:pPr>
        <w:spacing w:line="286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57036">
        <w:rPr>
          <w:rFonts w:ascii="Arial" w:hAnsi="Arial" w:cs="Arial"/>
          <w:b/>
          <w:sz w:val="28"/>
          <w:szCs w:val="28"/>
          <w:lang w:val="pt-BR"/>
        </w:rPr>
        <w:t>ANEXO I</w:t>
      </w:r>
    </w:p>
    <w:p w:rsidR="00953057" w:rsidRPr="00B57036" w:rsidRDefault="00953057" w:rsidP="00953057">
      <w:pPr>
        <w:pStyle w:val="BodyA"/>
        <w:spacing w:after="0" w:line="286" w:lineRule="auto"/>
        <w:jc w:val="center"/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(Edital de Seleção da 10ª Semana de Teatro do ICSL)</w:t>
      </w:r>
    </w:p>
    <w:p w:rsidR="00953057" w:rsidRPr="00B57036" w:rsidRDefault="00953057" w:rsidP="00953057">
      <w:pPr>
        <w:pStyle w:val="BodyA"/>
        <w:spacing w:after="0" w:line="286" w:lineRule="auto"/>
        <w:jc w:val="center"/>
        <w:rPr>
          <w:rFonts w:ascii="Arial" w:hAnsi="Arial" w:cs="Arial"/>
          <w:bCs/>
          <w:color w:val="auto"/>
          <w:sz w:val="24"/>
          <w:szCs w:val="24"/>
          <w:u w:color="000000"/>
          <w:lang w:val="pt-BR"/>
        </w:rPr>
      </w:pPr>
    </w:p>
    <w:p w:rsidR="00953057" w:rsidRPr="00B57036" w:rsidRDefault="00953057" w:rsidP="00C921BE">
      <w:pPr>
        <w:spacing w:line="286" w:lineRule="auto"/>
        <w:jc w:val="center"/>
        <w:rPr>
          <w:rFonts w:ascii="Arial" w:hAnsi="Arial" w:cs="Arial"/>
          <w:b/>
          <w:lang w:val="pt-BR"/>
        </w:rPr>
      </w:pPr>
      <w:r w:rsidRPr="00B57036">
        <w:rPr>
          <w:rFonts w:ascii="Arial" w:hAnsi="Arial" w:cs="Arial"/>
          <w:b/>
          <w:lang w:val="pt-BR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953057" w:rsidRPr="00B57036" w:rsidTr="00953057">
        <w:tc>
          <w:tcPr>
            <w:tcW w:w="9494" w:type="dxa"/>
            <w:shd w:val="clear" w:color="auto" w:fill="95B3D7" w:themeFill="accent1" w:themeFillTint="99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70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Dados </w:t>
            </w:r>
            <w:proofErr w:type="spellStart"/>
            <w:r w:rsidRPr="00B570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Pessoais</w:t>
            </w:r>
            <w:proofErr w:type="spellEnd"/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9530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Nome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Completo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Nome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Artístico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>Data de Nascimento:                                  CPF: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Nº de </w:t>
            </w:r>
            <w:proofErr w:type="gram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RG.:</w:t>
            </w:r>
            <w:proofErr w:type="gram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Data de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Emissão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 RG.: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Nº do PIS:                                                   Nº CTPS:                         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Nº do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Título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Eleitor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         Nº da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Eleitoral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:           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Nº da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Sessão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Eleitoral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:        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Nº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Certificado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Reservista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53057" w:rsidRPr="00B57036" w:rsidTr="00062C01">
        <w:tc>
          <w:tcPr>
            <w:tcW w:w="9494" w:type="dxa"/>
            <w:shd w:val="clear" w:color="auto" w:fill="95B3D7" w:themeFill="accent1" w:themeFillTint="99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570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Filiação</w:t>
            </w:r>
            <w:proofErr w:type="spellEnd"/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Nome do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Pai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Nome da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Mãe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53057" w:rsidRPr="00B57036" w:rsidTr="00062C01">
        <w:tc>
          <w:tcPr>
            <w:tcW w:w="9494" w:type="dxa"/>
            <w:shd w:val="clear" w:color="auto" w:fill="95B3D7" w:themeFill="accent1" w:themeFillTint="99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570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Contato</w:t>
            </w:r>
            <w:proofErr w:type="spellEnd"/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953057" w:rsidRPr="00B57036" w:rsidTr="00062C01">
        <w:tc>
          <w:tcPr>
            <w:tcW w:w="9494" w:type="dxa"/>
            <w:shd w:val="clear" w:color="auto" w:fill="95B3D7" w:themeFill="accent1" w:themeFillTint="99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570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Endereço</w:t>
            </w:r>
            <w:proofErr w:type="spellEnd"/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Rua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                                                                          Nº: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Bairro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                                                                      CEP: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</w:rPr>
              <w:t>Cidade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>:                                                                     Estado:</w:t>
            </w:r>
          </w:p>
        </w:tc>
      </w:tr>
      <w:tr w:rsidR="00953057" w:rsidRPr="00B57036" w:rsidTr="00062C01">
        <w:tc>
          <w:tcPr>
            <w:tcW w:w="9494" w:type="dxa"/>
            <w:shd w:val="clear" w:color="auto" w:fill="95B3D7" w:themeFill="accent1" w:themeFillTint="99"/>
          </w:tcPr>
          <w:p w:rsidR="00953057" w:rsidRPr="00B57036" w:rsidRDefault="00062C01" w:rsidP="00B570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Indicar</w:t>
            </w:r>
            <w:proofErr w:type="spellEnd"/>
            <w:r w:rsidRPr="00B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itens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703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5703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</w:t>
            </w:r>
            <w:proofErr w:type="spellStart"/>
            <w:r w:rsidR="00B57036" w:rsidRPr="00B5703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validação</w:t>
            </w:r>
            <w:proofErr w:type="spellEnd"/>
            <w:r w:rsidR="00B57036" w:rsidRPr="00B5703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B57036" w:rsidRPr="00B5703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mediante</w:t>
            </w:r>
            <w:proofErr w:type="spellEnd"/>
            <w:r w:rsidR="00B57036" w:rsidRPr="00B5703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comprovação</w:t>
            </w:r>
            <w:proofErr w:type="spellEnd"/>
            <w:r w:rsidRPr="00B5703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C921BE" w:rsidP="00C921BE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57036">
              <w:rPr>
                <w:rFonts w:ascii="Arial" w:hAnsi="Arial" w:cs="Arial"/>
                <w:b/>
                <w:bCs/>
                <w:sz w:val="16"/>
                <w:szCs w:val="16"/>
              </w:rPr>
              <w:t>Nível</w:t>
            </w:r>
            <w:proofErr w:type="spellEnd"/>
            <w:r w:rsidRPr="00B570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57036">
              <w:rPr>
                <w:rFonts w:ascii="Arial" w:hAnsi="Arial" w:cs="Arial"/>
                <w:b/>
                <w:bCs/>
                <w:sz w:val="16"/>
                <w:szCs w:val="16"/>
              </w:rPr>
              <w:t>Formação</w:t>
            </w:r>
            <w:proofErr w:type="spellEnd"/>
            <w:r w:rsidRPr="00B570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5703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B57036">
              <w:rPr>
                <w:rFonts w:ascii="Arial" w:hAnsi="Arial" w:cs="Arial"/>
                <w:bCs/>
                <w:sz w:val="16"/>
                <w:szCs w:val="16"/>
              </w:rPr>
              <w:t>assinalar</w:t>
            </w:r>
            <w:proofErr w:type="spellEnd"/>
            <w:r w:rsidRPr="00B570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sz w:val="16"/>
                <w:szCs w:val="16"/>
              </w:rPr>
              <w:t>documentos</w:t>
            </w:r>
            <w:proofErr w:type="spellEnd"/>
            <w:r w:rsidRPr="00B570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sz w:val="16"/>
                <w:szCs w:val="16"/>
              </w:rPr>
              <w:t>apresentados</w:t>
            </w:r>
            <w:proofErr w:type="spellEnd"/>
            <w:r w:rsidRPr="00B57036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B57036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>(   ) DTR/</w:t>
            </w:r>
            <w:proofErr w:type="spellStart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>Técnico</w:t>
            </w:r>
            <w:proofErr w:type="spellEnd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 xml:space="preserve"> (  ) </w:t>
            </w:r>
            <w:proofErr w:type="spellStart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>Graduação</w:t>
            </w:r>
            <w:proofErr w:type="spellEnd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 xml:space="preserve">  (  ) </w:t>
            </w:r>
            <w:proofErr w:type="spellStart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>Especialização</w:t>
            </w:r>
            <w:proofErr w:type="spellEnd"/>
            <w:r w:rsidRPr="00B570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 xml:space="preserve"> (   ) </w:t>
            </w:r>
            <w:proofErr w:type="spellStart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>Mestrado</w:t>
            </w:r>
            <w:proofErr w:type="spellEnd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 xml:space="preserve">  (   ) </w:t>
            </w:r>
            <w:proofErr w:type="spellStart"/>
            <w:r w:rsidR="00062C01" w:rsidRPr="00B57036">
              <w:rPr>
                <w:rFonts w:ascii="Arial" w:hAnsi="Arial" w:cs="Arial"/>
                <w:bCs/>
                <w:sz w:val="16"/>
                <w:szCs w:val="16"/>
              </w:rPr>
              <w:t>Doutorado</w:t>
            </w:r>
            <w:proofErr w:type="spellEnd"/>
            <w:r w:rsidRPr="00B57036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C921BE" w:rsidP="00B57036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Participação como ator e/ou diretor em espetáculos apresentados no período de janeiro de 2021 a julho de 2023;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br/>
            </w:r>
            <w:r w:rsidRPr="00B57036">
              <w:rPr>
                <w:rFonts w:ascii="Arial" w:hAnsi="Arial" w:cs="Arial"/>
                <w:i/>
                <w:sz w:val="16"/>
                <w:szCs w:val="16"/>
                <w:lang w:val="pt-BR"/>
              </w:rPr>
              <w:t>Número de documentos apresentados no link: _____</w:t>
            </w:r>
            <w:proofErr w:type="gramStart"/>
            <w:r w:rsidRPr="00B57036">
              <w:rPr>
                <w:rFonts w:ascii="Arial" w:hAnsi="Arial" w:cs="Arial"/>
                <w:i/>
                <w:sz w:val="16"/>
                <w:szCs w:val="16"/>
                <w:lang w:val="pt-BR"/>
              </w:rPr>
              <w:br/>
            </w:r>
            <w:proofErr w:type="gramEnd"/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C921BE" w:rsidP="00C921BE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Cursos/oficinas/workshops ministrados no período de janeiro de 2021 a julho de 2023;</w:t>
            </w:r>
          </w:p>
          <w:p w:rsidR="00C921BE" w:rsidRPr="00B57036" w:rsidRDefault="00C921BE" w:rsidP="00C921BE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B57036">
              <w:rPr>
                <w:rFonts w:ascii="Arial" w:hAnsi="Arial" w:cs="Arial"/>
                <w:i/>
                <w:sz w:val="16"/>
                <w:szCs w:val="16"/>
                <w:lang w:val="pt-BR"/>
              </w:rPr>
              <w:t>Número de documentos apresentados no link: _____</w:t>
            </w:r>
            <w:r w:rsidRPr="00B57036">
              <w:rPr>
                <w:rFonts w:ascii="Arial" w:hAnsi="Arial" w:cs="Arial"/>
                <w:i/>
                <w:sz w:val="16"/>
                <w:szCs w:val="16"/>
                <w:lang w:val="pt-BR"/>
              </w:rPr>
              <w:br/>
            </w: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C921BE" w:rsidP="00B57036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Premiação recebida pelo proponente em festivais</w:t>
            </w:r>
            <w:proofErr w:type="gramStart"/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de teatro no período janeiro de 2021 a julho de 2023;</w:t>
            </w:r>
          </w:p>
          <w:p w:rsidR="00C921BE" w:rsidRPr="00B57036" w:rsidRDefault="00C921BE" w:rsidP="00B57036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i/>
                <w:sz w:val="16"/>
                <w:szCs w:val="16"/>
                <w:lang w:val="pt-BR"/>
              </w:rPr>
              <w:t>Número de documentos apresentados no link: _____</w:t>
            </w:r>
            <w:r w:rsidRPr="00B57036">
              <w:rPr>
                <w:rFonts w:ascii="Arial" w:hAnsi="Arial" w:cs="Arial"/>
                <w:i/>
                <w:sz w:val="16"/>
                <w:szCs w:val="16"/>
                <w:lang w:val="pt-BR"/>
              </w:rPr>
              <w:br/>
            </w:r>
          </w:p>
        </w:tc>
      </w:tr>
      <w:tr w:rsidR="00953057" w:rsidRPr="00B57036" w:rsidTr="00A65C57">
        <w:tc>
          <w:tcPr>
            <w:tcW w:w="9494" w:type="dxa"/>
          </w:tcPr>
          <w:p w:rsidR="00C921BE" w:rsidRPr="00B57036" w:rsidRDefault="00C921BE" w:rsidP="00C921BE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57036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da proposta</w:t>
            </w:r>
            <w:r w:rsidRPr="00B57036">
              <w:rPr>
                <w:rFonts w:ascii="Arial" w:hAnsi="Arial" w:cs="Arial"/>
                <w:sz w:val="16"/>
                <w:szCs w:val="16"/>
                <w:lang w:val="pt-BR"/>
              </w:rPr>
              <w:t xml:space="preserve">.    </w:t>
            </w:r>
            <w:r w:rsidRPr="00B570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53057" w:rsidRPr="00B57036" w:rsidRDefault="00C921BE" w:rsidP="00C921BE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sz w:val="16"/>
                <w:szCs w:val="16"/>
              </w:rPr>
              <w:t xml:space="preserve">(   ) R$1.500,00 (  ) R$1.250,00  (  ) R$1.000,00 </w:t>
            </w:r>
            <w:r w:rsidRPr="00B57036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</w:tr>
      <w:tr w:rsidR="00C921BE" w:rsidRPr="00B57036" w:rsidTr="00C921BE">
        <w:tc>
          <w:tcPr>
            <w:tcW w:w="9494" w:type="dxa"/>
            <w:shd w:val="clear" w:color="auto" w:fill="95B3D7" w:themeFill="accent1" w:themeFillTint="99"/>
          </w:tcPr>
          <w:p w:rsidR="00C921BE" w:rsidRPr="00B57036" w:rsidRDefault="00C921BE" w:rsidP="00B570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Link c</w:t>
            </w:r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 </w:t>
            </w:r>
            <w:proofErr w:type="spellStart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documentação</w:t>
            </w:r>
            <w:proofErr w:type="spellEnd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Documentos</w:t>
            </w:r>
            <w:proofErr w:type="spellEnd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pessoais</w:t>
            </w:r>
            <w:proofErr w:type="spellEnd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comprovação</w:t>
            </w:r>
            <w:proofErr w:type="spellEnd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  <w:proofErr w:type="spellEnd"/>
            <w:r w:rsidR="00B57036" w:rsidRPr="00B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 w:rsidRPr="00B570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57036" w:rsidRPr="00B57036" w:rsidRDefault="00B57036" w:rsidP="00B570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O link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deve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conter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os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documentos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previstos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no item 5 e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subsequentes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, e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documentos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comprobatórios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para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avaliação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conforme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tabela</w:t>
            </w:r>
            <w:proofErr w:type="spellEnd"/>
            <w:r w:rsidRPr="00B57036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I. do item 8.</w:t>
            </w:r>
          </w:p>
        </w:tc>
      </w:tr>
      <w:tr w:rsidR="00C921BE" w:rsidRPr="00B57036" w:rsidTr="00C921BE">
        <w:tc>
          <w:tcPr>
            <w:tcW w:w="9494" w:type="dxa"/>
            <w:shd w:val="clear" w:color="auto" w:fill="DBE5F1" w:themeFill="accent1" w:themeFillTint="33"/>
          </w:tcPr>
          <w:p w:rsidR="00C921BE" w:rsidRPr="00B57036" w:rsidRDefault="00C921BE" w:rsidP="00C921BE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</w:p>
        </w:tc>
      </w:tr>
      <w:tr w:rsidR="00953057" w:rsidRPr="00B57036" w:rsidTr="00A65C57">
        <w:tc>
          <w:tcPr>
            <w:tcW w:w="9494" w:type="dxa"/>
          </w:tcPr>
          <w:p w:rsidR="00953057" w:rsidRPr="00B57036" w:rsidRDefault="00953057" w:rsidP="00A65C57">
            <w:pPr>
              <w:autoSpaceDE w:val="0"/>
              <w:autoSpaceDN w:val="0"/>
              <w:adjustRightInd w:val="0"/>
              <w:spacing w:line="271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53057" w:rsidRPr="00B57036" w:rsidRDefault="00953057" w:rsidP="00953057">
      <w:pPr>
        <w:pStyle w:val="BodyA"/>
        <w:spacing w:after="0" w:line="286" w:lineRule="auto"/>
        <w:jc w:val="center"/>
        <w:rPr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953057" w:rsidRPr="00B57036" w:rsidRDefault="00953057" w:rsidP="00953057">
      <w:pPr>
        <w:pStyle w:val="BodyA"/>
        <w:spacing w:after="0" w:line="286" w:lineRule="auto"/>
        <w:jc w:val="center"/>
        <w:rPr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953057" w:rsidRPr="00B57036" w:rsidRDefault="00953057" w:rsidP="00953057">
      <w:pPr>
        <w:pStyle w:val="Cabealho"/>
        <w:spacing w:line="286" w:lineRule="auto"/>
        <w:ind w:firstLine="851"/>
        <w:rPr>
          <w:rStyle w:val="None"/>
          <w:rFonts w:ascii="Arial" w:eastAsia="Arial" w:hAnsi="Arial" w:cs="Arial"/>
          <w:color w:val="auto"/>
          <w:sz w:val="24"/>
          <w:szCs w:val="24"/>
          <w:u w:color="FF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S</w:t>
      </w:r>
      <w:r w:rsidR="000D6A7A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ão Lourenço do Oeste, SC, 06 </w:t>
      </w:r>
      <w:r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de julho de 2023.</w:t>
      </w:r>
    </w:p>
    <w:p w:rsidR="00953057" w:rsidRPr="00B57036" w:rsidRDefault="00953057" w:rsidP="00953057">
      <w:pPr>
        <w:pStyle w:val="BodyA"/>
        <w:spacing w:after="0" w:line="286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691E54" w:rsidRPr="00B57036" w:rsidRDefault="00691E54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C921BE" w:rsidRPr="00B57036" w:rsidRDefault="00C921BE" w:rsidP="003B2EDB">
      <w:pPr>
        <w:pStyle w:val="BodyA"/>
        <w:spacing w:after="0" w:line="274" w:lineRule="auto"/>
        <w:jc w:val="center"/>
        <w:rPr>
          <w:rStyle w:val="None"/>
          <w:rFonts w:ascii="Arial" w:hAnsi="Arial" w:cs="Arial"/>
          <w:color w:val="C00000"/>
          <w:sz w:val="24"/>
          <w:szCs w:val="24"/>
          <w:u w:color="000000"/>
          <w:lang w:val="pt-BR"/>
        </w:rPr>
      </w:pPr>
    </w:p>
    <w:p w:rsidR="00341C1B" w:rsidRPr="00B57036" w:rsidRDefault="00341C1B" w:rsidP="003B2EDB">
      <w:pPr>
        <w:spacing w:line="286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57036">
        <w:rPr>
          <w:rFonts w:ascii="Arial" w:hAnsi="Arial" w:cs="Arial"/>
          <w:b/>
          <w:sz w:val="28"/>
          <w:szCs w:val="28"/>
          <w:lang w:val="pt-BR"/>
        </w:rPr>
        <w:t xml:space="preserve">ANEXO </w:t>
      </w:r>
      <w:r w:rsidR="00953057" w:rsidRPr="00B57036">
        <w:rPr>
          <w:rFonts w:ascii="Arial" w:hAnsi="Arial" w:cs="Arial"/>
          <w:b/>
          <w:sz w:val="28"/>
          <w:szCs w:val="28"/>
          <w:lang w:val="pt-BR"/>
        </w:rPr>
        <w:t>II</w:t>
      </w:r>
    </w:p>
    <w:p w:rsidR="00341C1B" w:rsidRPr="00B57036" w:rsidRDefault="00341C1B" w:rsidP="003B2EDB">
      <w:pPr>
        <w:pStyle w:val="BodyA"/>
        <w:spacing w:after="0" w:line="286" w:lineRule="auto"/>
        <w:jc w:val="center"/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 xml:space="preserve">(Edital de Seleção da </w:t>
      </w:r>
      <w:r w:rsidR="009B3420"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10</w:t>
      </w:r>
      <w:r w:rsidR="00691E54"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>ª</w:t>
      </w:r>
      <w:r w:rsidRPr="00B57036">
        <w:rPr>
          <w:rStyle w:val="None"/>
          <w:rFonts w:ascii="Arial" w:hAnsi="Arial" w:cs="Arial"/>
          <w:bCs/>
          <w:color w:val="auto"/>
          <w:sz w:val="24"/>
          <w:szCs w:val="24"/>
          <w:u w:color="000000"/>
          <w:lang w:val="pt-BR"/>
        </w:rPr>
        <w:t xml:space="preserve"> Semana de Teatro do ICSL)</w:t>
      </w:r>
    </w:p>
    <w:p w:rsidR="00341C1B" w:rsidRPr="00B57036" w:rsidRDefault="00341C1B" w:rsidP="003B2EDB">
      <w:pPr>
        <w:spacing w:line="286" w:lineRule="auto"/>
        <w:jc w:val="center"/>
        <w:rPr>
          <w:rFonts w:ascii="Arial" w:hAnsi="Arial" w:cs="Arial"/>
          <w:b/>
          <w:lang w:val="pt-BR"/>
        </w:rPr>
      </w:pPr>
    </w:p>
    <w:p w:rsidR="00AC1B1F" w:rsidRPr="00B57036" w:rsidRDefault="00AC1B1F" w:rsidP="003B2EDB">
      <w:pPr>
        <w:spacing w:line="286" w:lineRule="auto"/>
        <w:jc w:val="center"/>
        <w:rPr>
          <w:rFonts w:ascii="Arial" w:hAnsi="Arial" w:cs="Arial"/>
          <w:b/>
          <w:lang w:val="pt-BR"/>
        </w:rPr>
      </w:pPr>
    </w:p>
    <w:p w:rsidR="00341C1B" w:rsidRPr="00B57036" w:rsidRDefault="00933288" w:rsidP="003B2EDB">
      <w:pPr>
        <w:spacing w:line="286" w:lineRule="auto"/>
        <w:jc w:val="center"/>
        <w:rPr>
          <w:rFonts w:ascii="Arial" w:hAnsi="Arial" w:cs="Arial"/>
          <w:b/>
          <w:lang w:val="pt-BR"/>
        </w:rPr>
      </w:pPr>
      <w:r w:rsidRPr="00B57036">
        <w:rPr>
          <w:rFonts w:ascii="Arial" w:hAnsi="Arial" w:cs="Arial"/>
          <w:b/>
          <w:lang w:val="pt-BR"/>
        </w:rPr>
        <w:t xml:space="preserve">CRONOGRAMA DA </w:t>
      </w:r>
      <w:r w:rsidR="009B3420" w:rsidRPr="00B57036">
        <w:rPr>
          <w:rFonts w:ascii="Arial" w:hAnsi="Arial" w:cs="Arial"/>
          <w:b/>
          <w:lang w:val="pt-BR"/>
        </w:rPr>
        <w:t>10</w:t>
      </w:r>
      <w:r w:rsidR="00691E54" w:rsidRPr="00B57036">
        <w:rPr>
          <w:rFonts w:ascii="Arial" w:hAnsi="Arial" w:cs="Arial"/>
          <w:b/>
          <w:lang w:val="pt-BR"/>
        </w:rPr>
        <w:t>ª</w:t>
      </w:r>
      <w:r w:rsidRPr="00B57036">
        <w:rPr>
          <w:rFonts w:ascii="Arial" w:hAnsi="Arial" w:cs="Arial"/>
          <w:b/>
          <w:lang w:val="pt-BR"/>
        </w:rPr>
        <w:t xml:space="preserve"> </w:t>
      </w:r>
      <w:r w:rsidR="00341C1B" w:rsidRPr="00B57036">
        <w:rPr>
          <w:rFonts w:ascii="Arial" w:hAnsi="Arial" w:cs="Arial"/>
          <w:b/>
          <w:lang w:val="pt-BR"/>
        </w:rPr>
        <w:t>SEMANA DE TEATRO DO ICSL</w:t>
      </w:r>
    </w:p>
    <w:p w:rsidR="00AC1B1F" w:rsidRPr="00B57036" w:rsidRDefault="00AC1B1F" w:rsidP="003B2EDB">
      <w:pPr>
        <w:spacing w:line="286" w:lineRule="auto"/>
        <w:rPr>
          <w:rFonts w:ascii="Arial" w:hAnsi="Arial" w:cs="Arial"/>
          <w:b/>
          <w:lang w:val="pt-BR"/>
        </w:rPr>
      </w:pPr>
    </w:p>
    <w:p w:rsidR="00341C1B" w:rsidRPr="00B57036" w:rsidRDefault="00341C1B" w:rsidP="003B2EDB">
      <w:pPr>
        <w:spacing w:line="286" w:lineRule="auto"/>
        <w:jc w:val="center"/>
        <w:rPr>
          <w:rFonts w:ascii="Arial" w:hAnsi="Arial" w:cs="Arial"/>
          <w:color w:val="C00000"/>
          <w:lang w:val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70D71" w:rsidRPr="00B57036" w:rsidTr="00C921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41C1B" w:rsidRPr="00B57036" w:rsidRDefault="00341C1B" w:rsidP="003B2EDB">
            <w:pPr>
              <w:spacing w:line="300" w:lineRule="auto"/>
              <w:rPr>
                <w:rFonts w:ascii="Arial" w:hAnsi="Arial" w:cs="Arial"/>
                <w:color w:val="C00000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Divulgação do Edital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41C1B" w:rsidRPr="00B57036" w:rsidRDefault="000D6A7A" w:rsidP="003B2EDB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06 </w:t>
            </w:r>
            <w:r w:rsidR="00F710CE" w:rsidRPr="00B57036">
              <w:rPr>
                <w:rFonts w:ascii="Arial" w:hAnsi="Arial" w:cs="Arial"/>
                <w:sz w:val="22"/>
                <w:szCs w:val="22"/>
                <w:lang w:val="pt-BR"/>
              </w:rPr>
              <w:t>de julho de 2023</w:t>
            </w:r>
          </w:p>
          <w:p w:rsidR="00C921BE" w:rsidRPr="00B57036" w:rsidRDefault="00C921BE" w:rsidP="003B2EDB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70D71" w:rsidRPr="00B57036" w:rsidTr="00C921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1B" w:rsidRPr="00B57036" w:rsidRDefault="00341C1B" w:rsidP="003B2EDB">
            <w:pPr>
              <w:spacing w:line="30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Período de Inscrições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1B" w:rsidRPr="00B57036" w:rsidRDefault="0012274D" w:rsidP="009B3420">
            <w:pPr>
              <w:spacing w:line="300" w:lineRule="auto"/>
              <w:jc w:val="both"/>
              <w:rPr>
                <w:rStyle w:val="None"/>
                <w:rFonts w:ascii="Arial" w:hAnsi="Arial" w:cs="Arial"/>
                <w:bCs/>
                <w:sz w:val="22"/>
                <w:szCs w:val="22"/>
                <w:u w:color="000000"/>
                <w:lang w:val="pt-BR"/>
              </w:rPr>
            </w:pPr>
            <w:r w:rsidRPr="00B57036">
              <w:rPr>
                <w:rStyle w:val="None"/>
                <w:rFonts w:ascii="Arial" w:hAnsi="Arial" w:cs="Arial"/>
                <w:bCs/>
                <w:sz w:val="22"/>
                <w:szCs w:val="22"/>
                <w:u w:color="000000"/>
                <w:lang w:val="pt-BR"/>
              </w:rPr>
              <w:t>1</w:t>
            </w:r>
            <w:r w:rsidR="00691E54" w:rsidRPr="00B57036">
              <w:rPr>
                <w:rStyle w:val="None"/>
                <w:rFonts w:ascii="Arial" w:hAnsi="Arial" w:cs="Arial"/>
                <w:bCs/>
                <w:sz w:val="22"/>
                <w:szCs w:val="22"/>
                <w:u w:color="000000"/>
                <w:lang w:val="pt-BR"/>
              </w:rPr>
              <w:t>º</w:t>
            </w:r>
            <w:r w:rsidRPr="00B57036">
              <w:rPr>
                <w:rStyle w:val="None"/>
                <w:rFonts w:ascii="Arial" w:hAnsi="Arial" w:cs="Arial"/>
                <w:bCs/>
                <w:sz w:val="22"/>
                <w:szCs w:val="22"/>
                <w:u w:color="000000"/>
                <w:lang w:val="pt-BR"/>
              </w:rPr>
              <w:t xml:space="preserve"> a 07 de agosto de 202</w:t>
            </w:r>
            <w:r w:rsidR="009B3420" w:rsidRPr="00B57036">
              <w:rPr>
                <w:rStyle w:val="None"/>
                <w:rFonts w:ascii="Arial" w:hAnsi="Arial" w:cs="Arial"/>
                <w:bCs/>
                <w:sz w:val="22"/>
                <w:szCs w:val="22"/>
                <w:u w:color="000000"/>
                <w:lang w:val="pt-BR"/>
              </w:rPr>
              <w:t>3</w:t>
            </w:r>
          </w:p>
          <w:p w:rsidR="00C921BE" w:rsidRPr="00B57036" w:rsidRDefault="00C921BE" w:rsidP="009B3420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70D71" w:rsidRPr="00B57036" w:rsidTr="00C921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41C1B" w:rsidRPr="00B57036" w:rsidRDefault="00341C1B" w:rsidP="003B2EDB">
            <w:pPr>
              <w:spacing w:line="30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Homologação das Inscrições e Classificação Preliminar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41C1B" w:rsidRPr="00B57036" w:rsidRDefault="0012274D" w:rsidP="009B3420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A partir de 1</w:t>
            </w:r>
            <w:r w:rsidR="009B3420" w:rsidRPr="00B57036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 xml:space="preserve"> de agosto de 2022</w:t>
            </w:r>
          </w:p>
        </w:tc>
      </w:tr>
      <w:tr w:rsidR="00A70D71" w:rsidRPr="00B57036" w:rsidTr="00C921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1B" w:rsidRPr="00B57036" w:rsidRDefault="00341C1B" w:rsidP="003B2EDB">
            <w:pPr>
              <w:spacing w:line="30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Período de Recursos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1B" w:rsidRPr="00B57036" w:rsidRDefault="0012274D" w:rsidP="003B2EDB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 xml:space="preserve">Até </w:t>
            </w:r>
            <w:r w:rsidR="002731B9" w:rsidRPr="00B57036">
              <w:rPr>
                <w:rFonts w:ascii="Arial" w:hAnsi="Arial" w:cs="Arial"/>
                <w:sz w:val="22"/>
                <w:szCs w:val="22"/>
                <w:lang w:val="pt-BR"/>
              </w:rPr>
              <w:t>02 dias</w:t>
            </w: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 xml:space="preserve"> após a publicação </w:t>
            </w:r>
            <w:r w:rsidR="002731B9" w:rsidRPr="00B57036">
              <w:rPr>
                <w:rFonts w:ascii="Arial" w:hAnsi="Arial" w:cs="Arial"/>
                <w:sz w:val="22"/>
                <w:szCs w:val="22"/>
                <w:lang w:val="pt-BR"/>
              </w:rPr>
              <w:t>das inscrições e classificação preliminar</w:t>
            </w:r>
            <w:r w:rsidR="00916B59" w:rsidRPr="00B570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A70D71" w:rsidRPr="00B57036" w:rsidTr="00C921BE">
        <w:trPr>
          <w:trHeight w:val="4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41C1B" w:rsidRPr="00B57036" w:rsidRDefault="00341C1B" w:rsidP="003B2EDB">
            <w:pPr>
              <w:spacing w:line="30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Homologação Final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41C1B" w:rsidRPr="00B57036" w:rsidRDefault="002731B9" w:rsidP="003B2EDB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Após o decurso do prazo dos pedidos de reconsideração</w:t>
            </w:r>
          </w:p>
        </w:tc>
      </w:tr>
      <w:tr w:rsidR="00341C1B" w:rsidRPr="00B57036" w:rsidTr="00C921BE"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1B" w:rsidRPr="00B57036" w:rsidRDefault="00341C1B" w:rsidP="003B2EDB">
            <w:pPr>
              <w:spacing w:line="30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>Confirmação da participação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1B" w:rsidRPr="00B57036" w:rsidRDefault="00916B59" w:rsidP="003B2EDB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7036">
              <w:rPr>
                <w:rFonts w:ascii="Arial" w:hAnsi="Arial" w:cs="Arial"/>
                <w:sz w:val="22"/>
                <w:szCs w:val="22"/>
                <w:lang w:val="pt-BR"/>
              </w:rPr>
              <w:t xml:space="preserve">Até 24 horas após a Homologação Final </w:t>
            </w:r>
          </w:p>
          <w:p w:rsidR="00C921BE" w:rsidRPr="00B57036" w:rsidRDefault="00C921BE" w:rsidP="003B2EDB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341C1B" w:rsidRPr="00B57036" w:rsidRDefault="00341C1B" w:rsidP="003B2EDB">
      <w:pPr>
        <w:pStyle w:val="BodyA"/>
        <w:spacing w:after="0" w:line="286" w:lineRule="auto"/>
        <w:jc w:val="center"/>
        <w:rPr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633BCA" w:rsidRPr="00B57036" w:rsidRDefault="00633BCA" w:rsidP="003B2EDB">
      <w:pPr>
        <w:pStyle w:val="BodyA"/>
        <w:spacing w:after="0" w:line="286" w:lineRule="auto"/>
        <w:jc w:val="center"/>
        <w:rPr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341C1B" w:rsidRPr="00B57036" w:rsidRDefault="00633BCA" w:rsidP="003B2EDB">
      <w:pPr>
        <w:pStyle w:val="Cabealho"/>
        <w:spacing w:line="286" w:lineRule="auto"/>
        <w:ind w:firstLine="851"/>
        <w:rPr>
          <w:rStyle w:val="None"/>
          <w:rFonts w:ascii="Arial" w:eastAsia="Arial" w:hAnsi="Arial" w:cs="Arial"/>
          <w:color w:val="auto"/>
          <w:sz w:val="24"/>
          <w:szCs w:val="24"/>
          <w:u w:color="FF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São Lourenço do Oeste, SC, </w:t>
      </w:r>
      <w:r w:rsidR="000D6A7A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06 </w:t>
      </w:r>
      <w:r w:rsidR="00341C1B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de</w:t>
      </w:r>
      <w:r w:rsidR="00691E54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 </w:t>
      </w:r>
      <w:r w:rsidR="009B3420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julho</w:t>
      </w:r>
      <w:r w:rsidR="00341C1B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 xml:space="preserve"> de 202</w:t>
      </w:r>
      <w:r w:rsidR="009B3420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3</w:t>
      </w:r>
      <w:r w:rsidR="00341C1B" w:rsidRPr="00B57036">
        <w:rPr>
          <w:rStyle w:val="None"/>
          <w:rFonts w:ascii="Arial" w:hAnsi="Arial" w:cs="Arial"/>
          <w:color w:val="auto"/>
          <w:sz w:val="24"/>
          <w:szCs w:val="24"/>
          <w:u w:color="FF0000"/>
          <w:lang w:val="pt-BR"/>
        </w:rPr>
        <w:t>.</w:t>
      </w:r>
    </w:p>
    <w:p w:rsidR="00341C1B" w:rsidRPr="00B57036" w:rsidRDefault="00341C1B" w:rsidP="003B2EDB">
      <w:pPr>
        <w:pStyle w:val="BodyA"/>
        <w:spacing w:after="0" w:line="286" w:lineRule="auto"/>
        <w:jc w:val="both"/>
        <w:rPr>
          <w:rStyle w:val="None"/>
          <w:rFonts w:ascii="Arial" w:eastAsia="Arial" w:hAnsi="Arial" w:cs="Arial"/>
          <w:color w:val="auto"/>
          <w:sz w:val="24"/>
          <w:szCs w:val="24"/>
          <w:u w:color="000000"/>
          <w:lang w:val="pt-BR"/>
        </w:rPr>
      </w:pPr>
    </w:p>
    <w:p w:rsidR="00341C1B" w:rsidRPr="00B57036" w:rsidRDefault="00341C1B" w:rsidP="003B2EDB">
      <w:pPr>
        <w:pStyle w:val="BodyA"/>
        <w:spacing w:after="0" w:line="286" w:lineRule="auto"/>
        <w:jc w:val="center"/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</w:pPr>
    </w:p>
    <w:p w:rsidR="00341C1B" w:rsidRPr="00B57036" w:rsidRDefault="00731543" w:rsidP="003B2EDB">
      <w:pPr>
        <w:pStyle w:val="BodyA"/>
        <w:tabs>
          <w:tab w:val="left" w:pos="2100"/>
        </w:tabs>
        <w:spacing w:after="0" w:line="286" w:lineRule="auto"/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  <w:tab/>
      </w:r>
    </w:p>
    <w:p w:rsidR="00731543" w:rsidRPr="00B57036" w:rsidRDefault="00731543" w:rsidP="003B2EDB">
      <w:pPr>
        <w:pStyle w:val="BodyA"/>
        <w:tabs>
          <w:tab w:val="left" w:pos="2100"/>
        </w:tabs>
        <w:spacing w:after="0" w:line="286" w:lineRule="auto"/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</w:pPr>
    </w:p>
    <w:p w:rsidR="00341C1B" w:rsidRPr="00B57036" w:rsidRDefault="00341C1B" w:rsidP="003B2EDB">
      <w:pPr>
        <w:pStyle w:val="BodyA"/>
        <w:spacing w:after="0" w:line="286" w:lineRule="auto"/>
        <w:jc w:val="center"/>
        <w:rPr>
          <w:rFonts w:ascii="Arial" w:hAnsi="Arial" w:cs="Arial"/>
          <w:color w:val="auto"/>
          <w:sz w:val="24"/>
          <w:szCs w:val="24"/>
          <w:lang w:val="pt-BR"/>
        </w:rPr>
      </w:pPr>
      <w:r w:rsidRPr="00B57036">
        <w:rPr>
          <w:rStyle w:val="None"/>
          <w:rFonts w:ascii="Arial" w:eastAsia="Arial Unicode MS" w:hAnsi="Arial" w:cs="Arial"/>
          <w:color w:val="auto"/>
          <w:sz w:val="24"/>
          <w:szCs w:val="24"/>
          <w:u w:color="000000"/>
          <w:lang w:val="pt-BR"/>
        </w:rPr>
        <w:br/>
      </w:r>
      <w:r w:rsidR="00BE7C19" w:rsidRPr="00B57036">
        <w:rPr>
          <w:rFonts w:ascii="Arial" w:hAnsi="Arial" w:cs="Arial"/>
          <w:b/>
          <w:color w:val="auto"/>
          <w:sz w:val="24"/>
          <w:szCs w:val="24"/>
          <w:lang w:val="pt-BR"/>
        </w:rPr>
        <w:t>JADER GABRIEL IORIS</w:t>
      </w:r>
      <w:r w:rsidRPr="00B57036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</w:p>
    <w:p w:rsidR="00341C1B" w:rsidRPr="00B57036" w:rsidRDefault="00341C1B" w:rsidP="003B2EDB">
      <w:pPr>
        <w:pStyle w:val="BodyA"/>
        <w:spacing w:after="0" w:line="286" w:lineRule="auto"/>
        <w:jc w:val="center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  <w:r w:rsidRPr="00B57036"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  <w:t>Presidente do ICSL</w:t>
      </w:r>
    </w:p>
    <w:p w:rsidR="00633BCA" w:rsidRPr="00B57036" w:rsidRDefault="00633BCA">
      <w:pPr>
        <w:pStyle w:val="BodyA"/>
        <w:spacing w:after="0" w:line="286" w:lineRule="auto"/>
        <w:jc w:val="center"/>
        <w:rPr>
          <w:rStyle w:val="None"/>
          <w:rFonts w:ascii="Arial" w:hAnsi="Arial" w:cs="Arial"/>
          <w:color w:val="auto"/>
          <w:sz w:val="24"/>
          <w:szCs w:val="24"/>
          <w:u w:color="000000"/>
          <w:lang w:val="pt-BR"/>
        </w:rPr>
      </w:pPr>
    </w:p>
    <w:sectPr w:rsidR="00633BCA" w:rsidRPr="00B57036" w:rsidSect="00807002">
      <w:headerReference w:type="default" r:id="rId14"/>
      <w:footerReference w:type="default" r:id="rId15"/>
      <w:pgSz w:w="11900" w:h="16840"/>
      <w:pgMar w:top="1985" w:right="1133" w:bottom="720" w:left="1418" w:header="624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03" w:rsidRDefault="00DA7B03">
      <w:r>
        <w:separator/>
      </w:r>
    </w:p>
  </w:endnote>
  <w:endnote w:type="continuationSeparator" w:id="0">
    <w:p w:rsidR="00DA7B03" w:rsidRDefault="00D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0" w:rsidRPr="00D45E6A" w:rsidRDefault="00096CD0">
    <w:pPr>
      <w:pStyle w:val="Rodap"/>
      <w:jc w:val="center"/>
      <w:rPr>
        <w:sz w:val="20"/>
      </w:rPr>
    </w:pPr>
    <w:r w:rsidRPr="00D45E6A">
      <w:rPr>
        <w:b/>
        <w:sz w:val="20"/>
      </w:rPr>
      <w:t xml:space="preserve">Instituto Cultural </w:t>
    </w:r>
    <w:r>
      <w:rPr>
        <w:b/>
        <w:sz w:val="20"/>
      </w:rPr>
      <w:t>de São Lourenço -</w:t>
    </w:r>
    <w:r w:rsidRPr="00D45E6A">
      <w:rPr>
        <w:b/>
        <w:sz w:val="20"/>
      </w:rPr>
      <w:t xml:space="preserve"> ICSL</w:t>
    </w:r>
    <w:r w:rsidRPr="00D45E6A">
      <w:rPr>
        <w:b/>
        <w:sz w:val="20"/>
      </w:rPr>
      <w:br/>
    </w:r>
    <w:r w:rsidRPr="00D45E6A">
      <w:rPr>
        <w:sz w:val="20"/>
      </w:rPr>
      <w:t>Rua Via Parque S/N – Centro de Eventos – Bairro Cruzeiro</w:t>
    </w:r>
    <w:r w:rsidRPr="00D45E6A">
      <w:rPr>
        <w:sz w:val="20"/>
      </w:rPr>
      <w:br/>
    </w:r>
    <w:hyperlink r:id="rId1" w:history="1">
      <w:r w:rsidRPr="00D45E6A">
        <w:rPr>
          <w:rStyle w:val="Hyperlink0"/>
          <w:sz w:val="20"/>
        </w:rPr>
        <w:t>icsl@saolourenco.sc.gov.br</w:t>
      </w:r>
    </w:hyperlink>
    <w:proofErr w:type="gramStart"/>
    <w:r w:rsidRPr="00D45E6A">
      <w:rPr>
        <w:sz w:val="20"/>
      </w:rPr>
      <w:t xml:space="preserve"> </w:t>
    </w:r>
    <w:r>
      <w:rPr>
        <w:sz w:val="20"/>
      </w:rPr>
      <w:t xml:space="preserve"> </w:t>
    </w:r>
    <w:proofErr w:type="gramEnd"/>
    <w:r>
      <w:rPr>
        <w:sz w:val="20"/>
      </w:rPr>
      <w:t xml:space="preserve">/ </w:t>
    </w:r>
    <w:hyperlink r:id="rId2" w:history="1">
      <w:r w:rsidRPr="00D45E6A">
        <w:rPr>
          <w:rStyle w:val="Hyperlink0"/>
          <w:sz w:val="20"/>
        </w:rPr>
        <w:t>http://icsl.saolourenco.sc.gov.br/</w:t>
      </w:r>
    </w:hyperlink>
    <w:r w:rsidRPr="00D45E6A">
      <w:rPr>
        <w:sz w:val="20"/>
      </w:rPr>
      <w:t xml:space="preserve">     </w:t>
    </w:r>
  </w:p>
  <w:p w:rsidR="00096CD0" w:rsidRPr="00D45E6A" w:rsidRDefault="00096CD0">
    <w:pPr>
      <w:pStyle w:val="Rodap"/>
      <w:jc w:val="center"/>
      <w:rPr>
        <w:sz w:val="20"/>
      </w:rPr>
    </w:pPr>
    <w:r w:rsidRPr="00D45E6A">
      <w:rPr>
        <w:sz w:val="20"/>
      </w:rPr>
      <w:t>Telefones (49) 3344</w:t>
    </w:r>
    <w:r>
      <w:rPr>
        <w:sz w:val="20"/>
      </w:rPr>
      <w:t>-</w:t>
    </w:r>
    <w:r w:rsidRPr="00D45E6A">
      <w:rPr>
        <w:sz w:val="20"/>
      </w:rPr>
      <w:t>8526 / 3344</w:t>
    </w:r>
    <w:r>
      <w:rPr>
        <w:sz w:val="20"/>
      </w:rPr>
      <w:t>-</w:t>
    </w:r>
    <w:r w:rsidRPr="00D45E6A">
      <w:rPr>
        <w:sz w:val="20"/>
      </w:rPr>
      <w:t>8514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03" w:rsidRDefault="00DA7B03">
      <w:r>
        <w:separator/>
      </w:r>
    </w:p>
  </w:footnote>
  <w:footnote w:type="continuationSeparator" w:id="0">
    <w:p w:rsidR="00DA7B03" w:rsidRDefault="00DA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7" w:type="dxa"/>
      <w:tblInd w:w="-4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3"/>
      <w:gridCol w:w="5014"/>
    </w:tblGrid>
    <w:tr w:rsidR="00096CD0" w:rsidTr="001F3179">
      <w:trPr>
        <w:trHeight w:val="337"/>
      </w:trPr>
      <w:tc>
        <w:tcPr>
          <w:tcW w:w="5013" w:type="dxa"/>
          <w:vAlign w:val="center"/>
        </w:tcPr>
        <w:p w:rsidR="00096CD0" w:rsidRDefault="00096CD0" w:rsidP="00D4457B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  <w:lang w:val="pt-BR"/>
            </w:rPr>
            <w:drawing>
              <wp:inline distT="0" distB="0" distL="0" distR="0" wp14:anchorId="143FF7DD" wp14:editId="7514A808">
                <wp:extent cx="2655735" cy="659249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icsl-aplicacao-later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975" cy="661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vAlign w:val="center"/>
        </w:tcPr>
        <w:p w:rsidR="00096CD0" w:rsidRDefault="00096CD0" w:rsidP="00D4457B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</w:pPr>
          <w:r>
            <w:rPr>
              <w:noProof/>
              <w:lang w:val="pt-BR"/>
            </w:rPr>
            <w:drawing>
              <wp:inline distT="0" distB="0" distL="0" distR="0" wp14:anchorId="347F3770" wp14:editId="0F7E9955">
                <wp:extent cx="2196141" cy="659958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EMANA_DE_TEAT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158" cy="661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6CD0" w:rsidRDefault="00096CD0" w:rsidP="00847F14">
    <w:pPr>
      <w:pStyle w:val="Cabealho"/>
      <w:jc w:val="both"/>
    </w:pPr>
    <w: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D4"/>
    <w:multiLevelType w:val="hybridMultilevel"/>
    <w:tmpl w:val="F8240BC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CF1232"/>
    <w:multiLevelType w:val="multilevel"/>
    <w:tmpl w:val="8370076E"/>
    <w:lvl w:ilvl="0">
      <w:start w:val="5"/>
      <w:numFmt w:val="decimal"/>
      <w:lvlText w:val="%1."/>
      <w:lvlJc w:val="left"/>
      <w:pPr>
        <w:ind w:left="585" w:hanging="58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Arial Unicode MS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Arial Unicode MS" w:hint="default"/>
      </w:rPr>
    </w:lvl>
  </w:abstractNum>
  <w:abstractNum w:abstractNumId="2">
    <w:nsid w:val="1D544848"/>
    <w:multiLevelType w:val="hybridMultilevel"/>
    <w:tmpl w:val="460A5682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DB8599A"/>
    <w:multiLevelType w:val="hybridMultilevel"/>
    <w:tmpl w:val="6720B9C6"/>
    <w:styleLink w:val="Lettered"/>
    <w:lvl w:ilvl="0" w:tplc="685282D6">
      <w:start w:val="1"/>
      <w:numFmt w:val="lowerLetter"/>
      <w:lvlText w:val="%1)"/>
      <w:lvlJc w:val="left"/>
      <w:pPr>
        <w:tabs>
          <w:tab w:val="num" w:pos="1140"/>
        </w:tabs>
        <w:ind w:left="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C847A">
      <w:start w:val="1"/>
      <w:numFmt w:val="lowerLetter"/>
      <w:lvlText w:val="%2)"/>
      <w:lvlJc w:val="left"/>
      <w:pPr>
        <w:tabs>
          <w:tab w:val="num" w:pos="2140"/>
        </w:tabs>
        <w:ind w:left="1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5CC">
      <w:start w:val="1"/>
      <w:numFmt w:val="lowerLetter"/>
      <w:lvlText w:val="%3)"/>
      <w:lvlJc w:val="left"/>
      <w:pPr>
        <w:tabs>
          <w:tab w:val="num" w:pos="3140"/>
        </w:tabs>
        <w:ind w:left="2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2DD38">
      <w:start w:val="1"/>
      <w:numFmt w:val="lowerLetter"/>
      <w:lvlText w:val="%4)"/>
      <w:lvlJc w:val="left"/>
      <w:pPr>
        <w:tabs>
          <w:tab w:val="num" w:pos="4140"/>
        </w:tabs>
        <w:ind w:left="3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EAB92">
      <w:start w:val="1"/>
      <w:numFmt w:val="lowerLetter"/>
      <w:lvlText w:val="%5)"/>
      <w:lvlJc w:val="left"/>
      <w:pPr>
        <w:tabs>
          <w:tab w:val="num" w:pos="5140"/>
        </w:tabs>
        <w:ind w:left="4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0274">
      <w:start w:val="1"/>
      <w:numFmt w:val="lowerLetter"/>
      <w:lvlText w:val="%6)"/>
      <w:lvlJc w:val="left"/>
      <w:pPr>
        <w:tabs>
          <w:tab w:val="num" w:pos="6140"/>
        </w:tabs>
        <w:ind w:left="5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AF490">
      <w:start w:val="1"/>
      <w:numFmt w:val="lowerLetter"/>
      <w:lvlText w:val="%7)"/>
      <w:lvlJc w:val="left"/>
      <w:pPr>
        <w:tabs>
          <w:tab w:val="num" w:pos="7140"/>
        </w:tabs>
        <w:ind w:left="6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28B7C">
      <w:start w:val="1"/>
      <w:numFmt w:val="lowerLetter"/>
      <w:lvlText w:val="%8)"/>
      <w:lvlJc w:val="left"/>
      <w:pPr>
        <w:tabs>
          <w:tab w:val="num" w:pos="8140"/>
        </w:tabs>
        <w:ind w:left="7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C20DF2">
      <w:start w:val="1"/>
      <w:numFmt w:val="lowerLetter"/>
      <w:lvlText w:val="%9)"/>
      <w:lvlJc w:val="left"/>
      <w:pPr>
        <w:tabs>
          <w:tab w:val="num" w:pos="9140"/>
        </w:tabs>
        <w:ind w:left="8289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7DA1611"/>
    <w:multiLevelType w:val="hybridMultilevel"/>
    <w:tmpl w:val="6CEABB2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1541446"/>
    <w:multiLevelType w:val="hybridMultilevel"/>
    <w:tmpl w:val="0A60653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6B1200"/>
    <w:multiLevelType w:val="multilevel"/>
    <w:tmpl w:val="027CBFF0"/>
    <w:lvl w:ilvl="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56B19F6"/>
    <w:multiLevelType w:val="hybridMultilevel"/>
    <w:tmpl w:val="3DB0F0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5BD45F6"/>
    <w:multiLevelType w:val="multilevel"/>
    <w:tmpl w:val="0B143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8C01F9"/>
    <w:multiLevelType w:val="multilevel"/>
    <w:tmpl w:val="C2220A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F7EFC"/>
    <w:multiLevelType w:val="hybridMultilevel"/>
    <w:tmpl w:val="D1AC6A4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3B7F08"/>
    <w:multiLevelType w:val="hybridMultilevel"/>
    <w:tmpl w:val="3FA61AD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FA10B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4238FE"/>
    <w:multiLevelType w:val="hybridMultilevel"/>
    <w:tmpl w:val="55A4FDF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61A8250C"/>
    <w:multiLevelType w:val="hybridMultilevel"/>
    <w:tmpl w:val="E0549DB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5C74"/>
    <w:rsid w:val="000025BA"/>
    <w:rsid w:val="0000381A"/>
    <w:rsid w:val="00013C32"/>
    <w:rsid w:val="00017FA1"/>
    <w:rsid w:val="00037EAF"/>
    <w:rsid w:val="00041AF7"/>
    <w:rsid w:val="00042BC6"/>
    <w:rsid w:val="000549C1"/>
    <w:rsid w:val="00062C01"/>
    <w:rsid w:val="00064091"/>
    <w:rsid w:val="000651DE"/>
    <w:rsid w:val="000652AB"/>
    <w:rsid w:val="00066887"/>
    <w:rsid w:val="00067DF5"/>
    <w:rsid w:val="00070A23"/>
    <w:rsid w:val="000729F4"/>
    <w:rsid w:val="000924B6"/>
    <w:rsid w:val="00096CD0"/>
    <w:rsid w:val="00097180"/>
    <w:rsid w:val="000A0BC5"/>
    <w:rsid w:val="000A5C66"/>
    <w:rsid w:val="000B3746"/>
    <w:rsid w:val="000D6A7A"/>
    <w:rsid w:val="000D732C"/>
    <w:rsid w:val="000F1FAE"/>
    <w:rsid w:val="000F2E85"/>
    <w:rsid w:val="000F7FBF"/>
    <w:rsid w:val="00117A0C"/>
    <w:rsid w:val="0012274D"/>
    <w:rsid w:val="00137A89"/>
    <w:rsid w:val="00146716"/>
    <w:rsid w:val="001502C5"/>
    <w:rsid w:val="0015147D"/>
    <w:rsid w:val="00165FA0"/>
    <w:rsid w:val="00174703"/>
    <w:rsid w:val="00187F83"/>
    <w:rsid w:val="001A304C"/>
    <w:rsid w:val="001A3108"/>
    <w:rsid w:val="001A46CD"/>
    <w:rsid w:val="001A64F2"/>
    <w:rsid w:val="001B281C"/>
    <w:rsid w:val="001D51D7"/>
    <w:rsid w:val="001E3932"/>
    <w:rsid w:val="001F3179"/>
    <w:rsid w:val="00206985"/>
    <w:rsid w:val="002140FC"/>
    <w:rsid w:val="00216DD7"/>
    <w:rsid w:val="00226555"/>
    <w:rsid w:val="00226DFA"/>
    <w:rsid w:val="00235068"/>
    <w:rsid w:val="00246906"/>
    <w:rsid w:val="00263EAE"/>
    <w:rsid w:val="002731B9"/>
    <w:rsid w:val="00286712"/>
    <w:rsid w:val="00294CEE"/>
    <w:rsid w:val="002953C6"/>
    <w:rsid w:val="00295C74"/>
    <w:rsid w:val="002A34C6"/>
    <w:rsid w:val="002A7D99"/>
    <w:rsid w:val="002C73D7"/>
    <w:rsid w:val="002D094B"/>
    <w:rsid w:val="002D55F4"/>
    <w:rsid w:val="002D7E31"/>
    <w:rsid w:val="002F380E"/>
    <w:rsid w:val="003127B9"/>
    <w:rsid w:val="003201F3"/>
    <w:rsid w:val="00341C1B"/>
    <w:rsid w:val="00353E1E"/>
    <w:rsid w:val="00353F43"/>
    <w:rsid w:val="00374562"/>
    <w:rsid w:val="0037773A"/>
    <w:rsid w:val="003846A6"/>
    <w:rsid w:val="00386042"/>
    <w:rsid w:val="0039367C"/>
    <w:rsid w:val="003947CD"/>
    <w:rsid w:val="003B2EDB"/>
    <w:rsid w:val="003B7EE9"/>
    <w:rsid w:val="003C558C"/>
    <w:rsid w:val="003D526E"/>
    <w:rsid w:val="003E2F46"/>
    <w:rsid w:val="003E620D"/>
    <w:rsid w:val="00411163"/>
    <w:rsid w:val="00427751"/>
    <w:rsid w:val="00440113"/>
    <w:rsid w:val="00453172"/>
    <w:rsid w:val="00463401"/>
    <w:rsid w:val="00463716"/>
    <w:rsid w:val="004664BE"/>
    <w:rsid w:val="00485C44"/>
    <w:rsid w:val="00495696"/>
    <w:rsid w:val="004B3683"/>
    <w:rsid w:val="004B797E"/>
    <w:rsid w:val="004C599A"/>
    <w:rsid w:val="004D0407"/>
    <w:rsid w:val="004F704F"/>
    <w:rsid w:val="0051285E"/>
    <w:rsid w:val="005162B0"/>
    <w:rsid w:val="0051791A"/>
    <w:rsid w:val="00550EAB"/>
    <w:rsid w:val="00567742"/>
    <w:rsid w:val="005724CC"/>
    <w:rsid w:val="005732EB"/>
    <w:rsid w:val="00574E6F"/>
    <w:rsid w:val="005904A3"/>
    <w:rsid w:val="00593E9D"/>
    <w:rsid w:val="005C56E9"/>
    <w:rsid w:val="005E1DC0"/>
    <w:rsid w:val="005E6364"/>
    <w:rsid w:val="005F046B"/>
    <w:rsid w:val="005F3F5D"/>
    <w:rsid w:val="00620249"/>
    <w:rsid w:val="00622BF4"/>
    <w:rsid w:val="00625784"/>
    <w:rsid w:val="00632AFD"/>
    <w:rsid w:val="006339C2"/>
    <w:rsid w:val="00633BCA"/>
    <w:rsid w:val="00636C29"/>
    <w:rsid w:val="00641035"/>
    <w:rsid w:val="00646FFF"/>
    <w:rsid w:val="00655BD9"/>
    <w:rsid w:val="00656022"/>
    <w:rsid w:val="00657BAA"/>
    <w:rsid w:val="00683C17"/>
    <w:rsid w:val="00687CAE"/>
    <w:rsid w:val="006908F4"/>
    <w:rsid w:val="00691E54"/>
    <w:rsid w:val="00691FFE"/>
    <w:rsid w:val="006924ED"/>
    <w:rsid w:val="0069431A"/>
    <w:rsid w:val="006A798E"/>
    <w:rsid w:val="006B7BAF"/>
    <w:rsid w:val="006D1134"/>
    <w:rsid w:val="006D2D55"/>
    <w:rsid w:val="006E2B4B"/>
    <w:rsid w:val="007150FB"/>
    <w:rsid w:val="00721B9A"/>
    <w:rsid w:val="00731543"/>
    <w:rsid w:val="00732ABE"/>
    <w:rsid w:val="00752DA2"/>
    <w:rsid w:val="00754A3E"/>
    <w:rsid w:val="007573B4"/>
    <w:rsid w:val="0076268D"/>
    <w:rsid w:val="00765B21"/>
    <w:rsid w:val="00766FA2"/>
    <w:rsid w:val="007738E4"/>
    <w:rsid w:val="00774BA6"/>
    <w:rsid w:val="007806D5"/>
    <w:rsid w:val="007C1CBF"/>
    <w:rsid w:val="007E0CAA"/>
    <w:rsid w:val="0080538B"/>
    <w:rsid w:val="00807002"/>
    <w:rsid w:val="00814C0D"/>
    <w:rsid w:val="00815B1A"/>
    <w:rsid w:val="0082005B"/>
    <w:rsid w:val="00820CC7"/>
    <w:rsid w:val="00827745"/>
    <w:rsid w:val="00845C6F"/>
    <w:rsid w:val="00847F14"/>
    <w:rsid w:val="00847FC0"/>
    <w:rsid w:val="00857F54"/>
    <w:rsid w:val="008938E0"/>
    <w:rsid w:val="008A3DFA"/>
    <w:rsid w:val="008B526D"/>
    <w:rsid w:val="008B60E2"/>
    <w:rsid w:val="008C7A2E"/>
    <w:rsid w:val="008D2EC3"/>
    <w:rsid w:val="008E2494"/>
    <w:rsid w:val="008F138C"/>
    <w:rsid w:val="009138AB"/>
    <w:rsid w:val="009169A1"/>
    <w:rsid w:val="00916B59"/>
    <w:rsid w:val="00917540"/>
    <w:rsid w:val="009317AE"/>
    <w:rsid w:val="00933288"/>
    <w:rsid w:val="00942112"/>
    <w:rsid w:val="009426FC"/>
    <w:rsid w:val="009508ED"/>
    <w:rsid w:val="00953057"/>
    <w:rsid w:val="009653B2"/>
    <w:rsid w:val="00997ECA"/>
    <w:rsid w:val="009A14B0"/>
    <w:rsid w:val="009B3420"/>
    <w:rsid w:val="009B3DBD"/>
    <w:rsid w:val="009B4A95"/>
    <w:rsid w:val="009B78DF"/>
    <w:rsid w:val="009C3036"/>
    <w:rsid w:val="009D11F2"/>
    <w:rsid w:val="009E5409"/>
    <w:rsid w:val="009E5497"/>
    <w:rsid w:val="009F607A"/>
    <w:rsid w:val="009F7802"/>
    <w:rsid w:val="00A11607"/>
    <w:rsid w:val="00A33954"/>
    <w:rsid w:val="00A3623A"/>
    <w:rsid w:val="00A445E7"/>
    <w:rsid w:val="00A703BD"/>
    <w:rsid w:val="00A70D71"/>
    <w:rsid w:val="00A74E96"/>
    <w:rsid w:val="00A8008F"/>
    <w:rsid w:val="00A8125B"/>
    <w:rsid w:val="00A83185"/>
    <w:rsid w:val="00A86445"/>
    <w:rsid w:val="00A958CE"/>
    <w:rsid w:val="00A9597F"/>
    <w:rsid w:val="00A97051"/>
    <w:rsid w:val="00AA0FB6"/>
    <w:rsid w:val="00AB47BC"/>
    <w:rsid w:val="00AC1453"/>
    <w:rsid w:val="00AC1B1F"/>
    <w:rsid w:val="00AC5092"/>
    <w:rsid w:val="00AD158E"/>
    <w:rsid w:val="00AF0DA8"/>
    <w:rsid w:val="00AF22C5"/>
    <w:rsid w:val="00AF3CCD"/>
    <w:rsid w:val="00B0425F"/>
    <w:rsid w:val="00B05EA9"/>
    <w:rsid w:val="00B41873"/>
    <w:rsid w:val="00B42D20"/>
    <w:rsid w:val="00B45055"/>
    <w:rsid w:val="00B46D65"/>
    <w:rsid w:val="00B53FBC"/>
    <w:rsid w:val="00B57036"/>
    <w:rsid w:val="00B607BD"/>
    <w:rsid w:val="00B67ECA"/>
    <w:rsid w:val="00B713AA"/>
    <w:rsid w:val="00B72BA6"/>
    <w:rsid w:val="00B74728"/>
    <w:rsid w:val="00B74781"/>
    <w:rsid w:val="00B84760"/>
    <w:rsid w:val="00B9019E"/>
    <w:rsid w:val="00BE61D8"/>
    <w:rsid w:val="00BE7C19"/>
    <w:rsid w:val="00BF2B7D"/>
    <w:rsid w:val="00C12B76"/>
    <w:rsid w:val="00C23379"/>
    <w:rsid w:val="00C26A0B"/>
    <w:rsid w:val="00C309C6"/>
    <w:rsid w:val="00C63A29"/>
    <w:rsid w:val="00C63A88"/>
    <w:rsid w:val="00C7017E"/>
    <w:rsid w:val="00C76107"/>
    <w:rsid w:val="00C76D47"/>
    <w:rsid w:val="00C820CE"/>
    <w:rsid w:val="00C86237"/>
    <w:rsid w:val="00C921BE"/>
    <w:rsid w:val="00CA7EF2"/>
    <w:rsid w:val="00CB58EA"/>
    <w:rsid w:val="00CC0635"/>
    <w:rsid w:val="00CE7792"/>
    <w:rsid w:val="00CF46BF"/>
    <w:rsid w:val="00D10216"/>
    <w:rsid w:val="00D22BEA"/>
    <w:rsid w:val="00D4033B"/>
    <w:rsid w:val="00D4457B"/>
    <w:rsid w:val="00D44B4E"/>
    <w:rsid w:val="00D44B5A"/>
    <w:rsid w:val="00D45E6A"/>
    <w:rsid w:val="00D53CED"/>
    <w:rsid w:val="00D66E4E"/>
    <w:rsid w:val="00D817BD"/>
    <w:rsid w:val="00D937E2"/>
    <w:rsid w:val="00D956A4"/>
    <w:rsid w:val="00DA267A"/>
    <w:rsid w:val="00DA7B03"/>
    <w:rsid w:val="00DC5D40"/>
    <w:rsid w:val="00DD1542"/>
    <w:rsid w:val="00E052C1"/>
    <w:rsid w:val="00E13DED"/>
    <w:rsid w:val="00E202BC"/>
    <w:rsid w:val="00E246F8"/>
    <w:rsid w:val="00E26736"/>
    <w:rsid w:val="00E3059A"/>
    <w:rsid w:val="00E410A5"/>
    <w:rsid w:val="00E43B67"/>
    <w:rsid w:val="00E46B8E"/>
    <w:rsid w:val="00E53E01"/>
    <w:rsid w:val="00E77EC4"/>
    <w:rsid w:val="00E81753"/>
    <w:rsid w:val="00E81FBF"/>
    <w:rsid w:val="00E83AD4"/>
    <w:rsid w:val="00E87FF5"/>
    <w:rsid w:val="00E92BFE"/>
    <w:rsid w:val="00E9518D"/>
    <w:rsid w:val="00E95E92"/>
    <w:rsid w:val="00EA1F27"/>
    <w:rsid w:val="00EB2F23"/>
    <w:rsid w:val="00EE6C4E"/>
    <w:rsid w:val="00EF78D1"/>
    <w:rsid w:val="00F00A86"/>
    <w:rsid w:val="00F01C05"/>
    <w:rsid w:val="00F166AD"/>
    <w:rsid w:val="00F26C75"/>
    <w:rsid w:val="00F346D0"/>
    <w:rsid w:val="00F6271B"/>
    <w:rsid w:val="00F63037"/>
    <w:rsid w:val="00F710CE"/>
    <w:rsid w:val="00F94231"/>
    <w:rsid w:val="00F97132"/>
    <w:rsid w:val="00FA1782"/>
    <w:rsid w:val="00FA1C7C"/>
    <w:rsid w:val="00FB33F0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color w:val="00000A"/>
      <w:sz w:val="22"/>
      <w:szCs w:val="22"/>
      <w:u w:color="00000A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color w:val="00000A"/>
      <w:sz w:val="22"/>
      <w:szCs w:val="22"/>
      <w:u w:color="00000A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A">
    <w:name w:val="Body 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s-ES_tradnl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2">
    <w:name w:val="Hyperlink.2"/>
    <w:basedOn w:val="None"/>
    <w:rPr>
      <w:b/>
      <w:bCs/>
      <w:color w:val="3379B7"/>
    </w:rPr>
  </w:style>
  <w:style w:type="paragraph" w:styleId="PargrafodaLista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pt-PT"/>
    </w:rPr>
  </w:style>
  <w:style w:type="character" w:customStyle="1" w:styleId="Hyperlink3">
    <w:name w:val="Hyperlink.3"/>
    <w:basedOn w:val="None"/>
    <w:rPr>
      <w:rFonts w:ascii="Arial" w:eastAsia="Arial" w:hAnsi="Arial" w:cs="Arial"/>
      <w:color w:val="000000"/>
      <w:sz w:val="24"/>
      <w:szCs w:val="24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14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4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color w:val="00000A"/>
      <w:sz w:val="22"/>
      <w:szCs w:val="22"/>
      <w:u w:color="00000A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color w:val="00000A"/>
      <w:sz w:val="22"/>
      <w:szCs w:val="22"/>
      <w:u w:color="00000A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A">
    <w:name w:val="Body 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s-ES_tradnl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2">
    <w:name w:val="Hyperlink.2"/>
    <w:basedOn w:val="None"/>
    <w:rPr>
      <w:b/>
      <w:bCs/>
      <w:color w:val="3379B7"/>
    </w:rPr>
  </w:style>
  <w:style w:type="paragraph" w:styleId="PargrafodaLista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pt-PT"/>
    </w:rPr>
  </w:style>
  <w:style w:type="character" w:customStyle="1" w:styleId="Hyperlink3">
    <w:name w:val="Hyperlink.3"/>
    <w:basedOn w:val="None"/>
    <w:rPr>
      <w:rFonts w:ascii="Arial" w:eastAsia="Arial" w:hAnsi="Arial" w:cs="Arial"/>
      <w:color w:val="000000"/>
      <w:sz w:val="24"/>
      <w:szCs w:val="24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14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4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manadeteatroics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manadeteatroics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ariomunicipal.sc.gov.br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csl.saolourenc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anadeteatroicsl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sl.saolourenco.sc.gov.br/" TargetMode="External"/><Relationship Id="rId1" Type="http://schemas.openxmlformats.org/officeDocument/2006/relationships/hyperlink" Target="mailto:icsl@saolourenco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87AB-2037-42ED-8313-20D8A99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2088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Everton Luiz Lovera</dc:creator>
  <cp:lastModifiedBy>Everton Luiz Lovera</cp:lastModifiedBy>
  <cp:revision>24</cp:revision>
  <cp:lastPrinted>2022-05-17T15:48:00Z</cp:lastPrinted>
  <dcterms:created xsi:type="dcterms:W3CDTF">2023-07-06T11:39:00Z</dcterms:created>
  <dcterms:modified xsi:type="dcterms:W3CDTF">2023-07-06T14:02:00Z</dcterms:modified>
</cp:coreProperties>
</file>